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323F" w14:textId="6ADDE16A" w:rsidR="00F85D06" w:rsidRPr="00A66F2A" w:rsidRDefault="00C139C3" w:rsidP="00071991">
      <w:pPr>
        <w:jc w:val="center"/>
        <w:rPr>
          <w:rFonts w:asciiTheme="minorHAnsi" w:hAnsiTheme="minorHAnsi" w:cstheme="minorHAnsi"/>
          <w:b/>
          <w:bCs/>
          <w:sz w:val="32"/>
          <w:szCs w:val="32"/>
        </w:rPr>
      </w:pPr>
      <w:proofErr w:type="spellStart"/>
      <w:r w:rsidRPr="00A66F2A">
        <w:rPr>
          <w:rFonts w:asciiTheme="minorHAnsi" w:hAnsiTheme="minorHAnsi" w:cstheme="minorHAnsi"/>
          <w:b/>
          <w:bCs/>
          <w:sz w:val="32"/>
          <w:szCs w:val="32"/>
        </w:rPr>
        <w:t>AESVi</w:t>
      </w:r>
      <w:proofErr w:type="spellEnd"/>
      <w:r w:rsidRPr="00A66F2A">
        <w:rPr>
          <w:rFonts w:asciiTheme="minorHAnsi" w:hAnsiTheme="minorHAnsi" w:cstheme="minorHAnsi"/>
          <w:b/>
          <w:bCs/>
          <w:sz w:val="32"/>
          <w:szCs w:val="32"/>
        </w:rPr>
        <w:t xml:space="preserve"> </w:t>
      </w:r>
      <w:r w:rsidR="00A66F2A" w:rsidRPr="00A66F2A">
        <w:rPr>
          <w:rFonts w:asciiTheme="minorHAnsi" w:hAnsiTheme="minorHAnsi" w:cstheme="minorHAnsi"/>
          <w:b/>
          <w:bCs/>
          <w:sz w:val="32"/>
          <w:szCs w:val="32"/>
        </w:rPr>
        <w:t xml:space="preserve">propone </w:t>
      </w:r>
      <w:r w:rsidR="002E31DE" w:rsidRPr="00A66F2A">
        <w:rPr>
          <w:rFonts w:asciiTheme="minorHAnsi" w:hAnsiTheme="minorHAnsi" w:cstheme="minorHAnsi"/>
          <w:b/>
          <w:bCs/>
          <w:sz w:val="32"/>
          <w:szCs w:val="32"/>
        </w:rPr>
        <w:t xml:space="preserve">la </w:t>
      </w:r>
      <w:r w:rsidR="00F375B9">
        <w:rPr>
          <w:rFonts w:asciiTheme="minorHAnsi" w:hAnsiTheme="minorHAnsi" w:cstheme="minorHAnsi"/>
          <w:b/>
          <w:bCs/>
          <w:sz w:val="32"/>
          <w:szCs w:val="32"/>
        </w:rPr>
        <w:t xml:space="preserve">posibilidad de </w:t>
      </w:r>
      <w:r w:rsidR="002E31DE" w:rsidRPr="00A66F2A">
        <w:rPr>
          <w:rFonts w:asciiTheme="minorHAnsi" w:hAnsiTheme="minorHAnsi" w:cstheme="minorHAnsi"/>
          <w:b/>
          <w:bCs/>
          <w:sz w:val="32"/>
          <w:szCs w:val="32"/>
        </w:rPr>
        <w:t>instalación de</w:t>
      </w:r>
      <w:r w:rsidR="00F375B9">
        <w:rPr>
          <w:rFonts w:asciiTheme="minorHAnsi" w:hAnsiTheme="minorHAnsi" w:cstheme="minorHAnsi"/>
          <w:b/>
          <w:bCs/>
          <w:sz w:val="32"/>
          <w:szCs w:val="32"/>
        </w:rPr>
        <w:t>l</w:t>
      </w:r>
      <w:r w:rsidR="002E31DE" w:rsidRPr="00A66F2A">
        <w:rPr>
          <w:rFonts w:asciiTheme="minorHAnsi" w:hAnsiTheme="minorHAnsi" w:cstheme="minorHAnsi"/>
          <w:b/>
          <w:bCs/>
          <w:sz w:val="32"/>
          <w:szCs w:val="32"/>
        </w:rPr>
        <w:t xml:space="preserve"> SRI en el asiento delantero </w:t>
      </w:r>
      <w:r w:rsidR="00A66F2A" w:rsidRPr="00A66F2A">
        <w:rPr>
          <w:rFonts w:asciiTheme="minorHAnsi" w:hAnsiTheme="minorHAnsi" w:cstheme="minorHAnsi"/>
          <w:b/>
          <w:bCs/>
          <w:sz w:val="32"/>
          <w:szCs w:val="32"/>
        </w:rPr>
        <w:t>como medida eficaz para</w:t>
      </w:r>
      <w:r w:rsidR="006C3911" w:rsidRPr="00A66F2A">
        <w:rPr>
          <w:rFonts w:asciiTheme="minorHAnsi" w:hAnsiTheme="minorHAnsi" w:cstheme="minorHAnsi"/>
          <w:b/>
          <w:bCs/>
          <w:sz w:val="32"/>
          <w:szCs w:val="32"/>
        </w:rPr>
        <w:t xml:space="preserve"> evitar el olvido de niños en el vehículo</w:t>
      </w:r>
      <w:r w:rsidR="002A1B4A" w:rsidRPr="00A66F2A">
        <w:rPr>
          <w:rFonts w:asciiTheme="minorHAnsi" w:hAnsiTheme="minorHAnsi" w:cstheme="minorHAnsi"/>
          <w:b/>
          <w:bCs/>
          <w:sz w:val="32"/>
          <w:szCs w:val="32"/>
        </w:rPr>
        <w:t xml:space="preserve"> </w:t>
      </w:r>
    </w:p>
    <w:p w14:paraId="53D16A16" w14:textId="77777777" w:rsidR="00752F01" w:rsidRPr="00531440" w:rsidRDefault="00752F01" w:rsidP="00463877">
      <w:pPr>
        <w:jc w:val="both"/>
        <w:rPr>
          <w:rFonts w:asciiTheme="minorHAnsi" w:hAnsiTheme="minorHAnsi" w:cstheme="minorHAnsi"/>
          <w:highlight w:val="yellow"/>
        </w:rPr>
      </w:pPr>
    </w:p>
    <w:p w14:paraId="23DFA79C" w14:textId="764165E2" w:rsidR="00752F01" w:rsidRPr="00447749" w:rsidRDefault="007B78D9" w:rsidP="00752F01">
      <w:pPr>
        <w:pStyle w:val="Prrafodelista"/>
        <w:numPr>
          <w:ilvl w:val="0"/>
          <w:numId w:val="39"/>
        </w:numPr>
        <w:rPr>
          <w:rFonts w:asciiTheme="minorHAnsi" w:hAnsiTheme="minorHAnsi" w:cstheme="minorHAnsi"/>
          <w:b/>
          <w:sz w:val="22"/>
          <w:szCs w:val="22"/>
        </w:rPr>
      </w:pPr>
      <w:r w:rsidRPr="00447749">
        <w:rPr>
          <w:rFonts w:asciiTheme="minorHAnsi" w:hAnsiTheme="minorHAnsi" w:cstheme="minorHAnsi"/>
          <w:b/>
          <w:bCs/>
          <w:sz w:val="22"/>
          <w:szCs w:val="22"/>
        </w:rPr>
        <w:t xml:space="preserve">Durante los meses de calor es un gran peligro dejar a </w:t>
      </w:r>
      <w:r w:rsidR="00074F90" w:rsidRPr="00447749">
        <w:rPr>
          <w:rFonts w:asciiTheme="minorHAnsi" w:hAnsiTheme="minorHAnsi" w:cstheme="minorHAnsi"/>
          <w:b/>
          <w:bCs/>
          <w:sz w:val="22"/>
          <w:szCs w:val="22"/>
        </w:rPr>
        <w:t xml:space="preserve">los niños solos en el vehículo, </w:t>
      </w:r>
      <w:r w:rsidR="00F375B9">
        <w:rPr>
          <w:rFonts w:asciiTheme="minorHAnsi" w:hAnsiTheme="minorHAnsi" w:cstheme="minorHAnsi"/>
          <w:b/>
          <w:bCs/>
          <w:sz w:val="22"/>
          <w:szCs w:val="22"/>
        </w:rPr>
        <w:t xml:space="preserve">ya que </w:t>
      </w:r>
      <w:r w:rsidR="00074F90" w:rsidRPr="00447749">
        <w:rPr>
          <w:rFonts w:asciiTheme="minorHAnsi" w:hAnsiTheme="minorHAnsi" w:cstheme="minorHAnsi"/>
          <w:b/>
          <w:bCs/>
          <w:sz w:val="22"/>
          <w:szCs w:val="22"/>
        </w:rPr>
        <w:t>pese a estar a la sombra</w:t>
      </w:r>
      <w:r w:rsidR="00FF0CA8">
        <w:rPr>
          <w:rFonts w:asciiTheme="minorHAnsi" w:hAnsiTheme="minorHAnsi" w:cstheme="minorHAnsi"/>
          <w:b/>
          <w:bCs/>
          <w:sz w:val="22"/>
          <w:szCs w:val="22"/>
        </w:rPr>
        <w:t>,</w:t>
      </w:r>
      <w:r w:rsidR="00F375B9">
        <w:rPr>
          <w:rFonts w:asciiTheme="minorHAnsi" w:hAnsiTheme="minorHAnsi" w:cstheme="minorHAnsi"/>
          <w:b/>
          <w:bCs/>
          <w:sz w:val="22"/>
          <w:szCs w:val="22"/>
        </w:rPr>
        <w:t xml:space="preserve"> un automóvil puede ver aumentada su temperatura interior en más de 15º en tan solo 10 minutos</w:t>
      </w:r>
      <w:r w:rsidR="00074F90" w:rsidRPr="00447749">
        <w:rPr>
          <w:rFonts w:asciiTheme="minorHAnsi" w:hAnsiTheme="minorHAnsi" w:cstheme="minorHAnsi"/>
          <w:b/>
          <w:bCs/>
          <w:sz w:val="22"/>
          <w:szCs w:val="22"/>
        </w:rPr>
        <w:t xml:space="preserve">, </w:t>
      </w:r>
      <w:r w:rsidR="00F375B9">
        <w:rPr>
          <w:rFonts w:asciiTheme="minorHAnsi" w:hAnsiTheme="minorHAnsi" w:cstheme="minorHAnsi"/>
          <w:b/>
          <w:bCs/>
          <w:sz w:val="22"/>
          <w:szCs w:val="22"/>
        </w:rPr>
        <w:t xml:space="preserve">y el </w:t>
      </w:r>
      <w:r w:rsidR="00074F90" w:rsidRPr="00447749">
        <w:rPr>
          <w:rFonts w:asciiTheme="minorHAnsi" w:hAnsiTheme="minorHAnsi" w:cstheme="minorHAnsi"/>
          <w:b/>
          <w:bCs/>
          <w:sz w:val="22"/>
          <w:szCs w:val="22"/>
        </w:rPr>
        <w:t xml:space="preserve">sistema de autorregulación de la temperatura corporal </w:t>
      </w:r>
      <w:r w:rsidR="00F375B9">
        <w:rPr>
          <w:rFonts w:asciiTheme="minorHAnsi" w:hAnsiTheme="minorHAnsi" w:cstheme="minorHAnsi"/>
          <w:b/>
          <w:bCs/>
          <w:sz w:val="22"/>
          <w:szCs w:val="22"/>
        </w:rPr>
        <w:t xml:space="preserve">de un bebé </w:t>
      </w:r>
      <w:r w:rsidR="00074F90" w:rsidRPr="00447749">
        <w:rPr>
          <w:rFonts w:asciiTheme="minorHAnsi" w:hAnsiTheme="minorHAnsi" w:cstheme="minorHAnsi"/>
          <w:b/>
          <w:bCs/>
          <w:sz w:val="22"/>
          <w:szCs w:val="22"/>
        </w:rPr>
        <w:t>es aún inmaduro</w:t>
      </w:r>
      <w:r w:rsidRPr="00447749">
        <w:rPr>
          <w:rFonts w:asciiTheme="minorHAnsi" w:hAnsiTheme="minorHAnsi" w:cstheme="minorHAnsi"/>
          <w:b/>
          <w:bCs/>
          <w:sz w:val="22"/>
          <w:szCs w:val="22"/>
        </w:rPr>
        <w:t xml:space="preserve"> y p</w:t>
      </w:r>
      <w:r w:rsidR="00F375B9">
        <w:rPr>
          <w:rFonts w:asciiTheme="minorHAnsi" w:hAnsiTheme="minorHAnsi" w:cstheme="minorHAnsi"/>
          <w:b/>
          <w:bCs/>
          <w:sz w:val="22"/>
          <w:szCs w:val="22"/>
        </w:rPr>
        <w:t xml:space="preserve">odría </w:t>
      </w:r>
      <w:r w:rsidRPr="00447749">
        <w:rPr>
          <w:rFonts w:asciiTheme="minorHAnsi" w:hAnsiTheme="minorHAnsi" w:cstheme="minorHAnsi"/>
          <w:b/>
          <w:bCs/>
          <w:sz w:val="22"/>
          <w:szCs w:val="22"/>
        </w:rPr>
        <w:t>sufrir un golpe de calor mortal.</w:t>
      </w:r>
    </w:p>
    <w:p w14:paraId="685D32E5" w14:textId="45EE8304" w:rsidR="00CE2DFC" w:rsidRPr="00447749" w:rsidRDefault="00CE2DFC" w:rsidP="00CE2DFC">
      <w:pPr>
        <w:pStyle w:val="Prrafodelista"/>
        <w:numPr>
          <w:ilvl w:val="0"/>
          <w:numId w:val="39"/>
        </w:numPr>
        <w:pBdr>
          <w:top w:val="nil"/>
          <w:left w:val="nil"/>
          <w:bottom w:val="nil"/>
          <w:right w:val="nil"/>
          <w:between w:val="nil"/>
          <w:bar w:val="nil"/>
        </w:pBdr>
        <w:rPr>
          <w:rFonts w:asciiTheme="minorHAnsi" w:eastAsia="Arial Unicode MS" w:hAnsiTheme="minorHAnsi" w:cstheme="minorHAnsi"/>
          <w:b/>
          <w:bCs/>
          <w:sz w:val="22"/>
          <w:szCs w:val="22"/>
          <w:bdr w:val="nil"/>
        </w:rPr>
      </w:pPr>
      <w:r w:rsidRPr="00447749">
        <w:rPr>
          <w:rFonts w:asciiTheme="minorHAnsi" w:eastAsia="Arial Unicode MS" w:hAnsiTheme="minorHAnsi" w:cstheme="minorHAnsi"/>
          <w:b/>
          <w:bCs/>
          <w:sz w:val="22"/>
          <w:szCs w:val="22"/>
          <w:bdr w:val="nil"/>
        </w:rPr>
        <w:t xml:space="preserve">En Estados Unidos se registran cerca de </w:t>
      </w:r>
      <w:r w:rsidR="00F375B9">
        <w:rPr>
          <w:rFonts w:asciiTheme="minorHAnsi" w:eastAsia="Arial Unicode MS" w:hAnsiTheme="minorHAnsi" w:cstheme="minorHAnsi"/>
          <w:b/>
          <w:bCs/>
          <w:sz w:val="22"/>
          <w:szCs w:val="22"/>
          <w:bdr w:val="nil"/>
        </w:rPr>
        <w:t xml:space="preserve">35 </w:t>
      </w:r>
      <w:r w:rsidRPr="00447749">
        <w:rPr>
          <w:rFonts w:asciiTheme="minorHAnsi" w:eastAsia="Arial Unicode MS" w:hAnsiTheme="minorHAnsi" w:cstheme="minorHAnsi"/>
          <w:b/>
          <w:bCs/>
          <w:sz w:val="22"/>
          <w:szCs w:val="22"/>
          <w:bdr w:val="nil"/>
        </w:rPr>
        <w:t xml:space="preserve">muertes de niños cada año a causa de golpes de calor en el vehículo. </w:t>
      </w:r>
      <w:r w:rsidRPr="00447749">
        <w:rPr>
          <w:rFonts w:asciiTheme="minorHAnsi" w:hAnsiTheme="minorHAnsi" w:cstheme="minorHAnsi"/>
          <w:b/>
          <w:bCs/>
          <w:sz w:val="22"/>
          <w:szCs w:val="22"/>
        </w:rPr>
        <w:t>En España</w:t>
      </w:r>
      <w:r w:rsidRPr="00447749">
        <w:rPr>
          <w:rFonts w:asciiTheme="minorHAnsi" w:eastAsia="Arial Unicode MS" w:hAnsiTheme="minorHAnsi" w:cstheme="minorHAnsi"/>
          <w:b/>
          <w:bCs/>
          <w:sz w:val="22"/>
          <w:szCs w:val="22"/>
          <w:bdr w:val="nil"/>
        </w:rPr>
        <w:t xml:space="preserve">, durante el pasado año 2025, sufrimos tres terribles casos de "abandono" de niños en el automóvil. </w:t>
      </w:r>
    </w:p>
    <w:p w14:paraId="7FCA4EC5" w14:textId="2A08B0EB" w:rsidR="00447749" w:rsidRPr="00447749" w:rsidRDefault="00F375B9" w:rsidP="008D2A8E">
      <w:pPr>
        <w:pStyle w:val="Prrafodelista"/>
        <w:numPr>
          <w:ilvl w:val="0"/>
          <w:numId w:val="39"/>
        </w:numPr>
        <w:rPr>
          <w:rFonts w:asciiTheme="minorHAnsi" w:hAnsiTheme="minorHAnsi" w:cstheme="minorHAnsi"/>
          <w:b/>
          <w:sz w:val="22"/>
          <w:szCs w:val="22"/>
        </w:rPr>
      </w:pPr>
      <w:r>
        <w:rPr>
          <w:rFonts w:asciiTheme="minorHAnsi" w:eastAsia="Arial Unicode MS" w:hAnsiTheme="minorHAnsi" w:cstheme="minorHAnsi"/>
          <w:b/>
          <w:bCs/>
          <w:sz w:val="22"/>
          <w:szCs w:val="22"/>
          <w:bdr w:val="nil"/>
        </w:rPr>
        <w:t>Una gran ayuda para la</w:t>
      </w:r>
      <w:r w:rsidR="00642612" w:rsidRPr="00447749">
        <w:rPr>
          <w:rFonts w:asciiTheme="minorHAnsi" w:eastAsia="Arial Unicode MS" w:hAnsiTheme="minorHAnsi" w:cstheme="minorHAnsi"/>
          <w:b/>
          <w:bCs/>
          <w:sz w:val="22"/>
          <w:szCs w:val="22"/>
          <w:bdr w:val="nil"/>
        </w:rPr>
        <w:t xml:space="preserve"> prevención </w:t>
      </w:r>
      <w:r>
        <w:rPr>
          <w:rFonts w:asciiTheme="minorHAnsi" w:eastAsia="Arial Unicode MS" w:hAnsiTheme="minorHAnsi" w:cstheme="minorHAnsi"/>
          <w:b/>
          <w:bCs/>
          <w:sz w:val="22"/>
          <w:szCs w:val="22"/>
          <w:bdr w:val="nil"/>
        </w:rPr>
        <w:t xml:space="preserve">de estos casos </w:t>
      </w:r>
      <w:r w:rsidR="00642612" w:rsidRPr="00447749">
        <w:rPr>
          <w:rFonts w:asciiTheme="minorHAnsi" w:eastAsia="Arial Unicode MS" w:hAnsiTheme="minorHAnsi" w:cstheme="minorHAnsi"/>
          <w:b/>
          <w:bCs/>
          <w:sz w:val="22"/>
          <w:szCs w:val="22"/>
          <w:bdr w:val="nil"/>
        </w:rPr>
        <w:t>sería la posibilidad de instalar</w:t>
      </w:r>
      <w:r>
        <w:rPr>
          <w:rFonts w:asciiTheme="minorHAnsi" w:eastAsia="Arial Unicode MS" w:hAnsiTheme="minorHAnsi" w:cstheme="minorHAnsi"/>
          <w:b/>
          <w:bCs/>
          <w:sz w:val="22"/>
          <w:szCs w:val="22"/>
          <w:bdr w:val="nil"/>
        </w:rPr>
        <w:t xml:space="preserve"> a los menores de 3 años</w:t>
      </w:r>
      <w:r w:rsidR="00642612" w:rsidRPr="00447749">
        <w:rPr>
          <w:rFonts w:asciiTheme="minorHAnsi" w:eastAsia="Arial Unicode MS" w:hAnsiTheme="minorHAnsi" w:cstheme="minorHAnsi"/>
          <w:b/>
          <w:bCs/>
          <w:sz w:val="22"/>
          <w:szCs w:val="22"/>
          <w:bdr w:val="nil"/>
        </w:rPr>
        <w:t xml:space="preserve"> e</w:t>
      </w:r>
      <w:r>
        <w:rPr>
          <w:rFonts w:asciiTheme="minorHAnsi" w:eastAsia="Arial Unicode MS" w:hAnsiTheme="minorHAnsi" w:cstheme="minorHAnsi"/>
          <w:b/>
          <w:bCs/>
          <w:sz w:val="22"/>
          <w:szCs w:val="22"/>
          <w:bdr w:val="nil"/>
        </w:rPr>
        <w:t>n</w:t>
      </w:r>
      <w:r w:rsidR="00642612" w:rsidRPr="00447749">
        <w:rPr>
          <w:rFonts w:asciiTheme="minorHAnsi" w:eastAsia="Arial Unicode MS" w:hAnsiTheme="minorHAnsi" w:cstheme="minorHAnsi"/>
          <w:b/>
          <w:bCs/>
          <w:sz w:val="22"/>
          <w:szCs w:val="22"/>
          <w:bdr w:val="nil"/>
        </w:rPr>
        <w:t xml:space="preserve"> </w:t>
      </w:r>
      <w:r>
        <w:rPr>
          <w:rFonts w:asciiTheme="minorHAnsi" w:eastAsia="Arial Unicode MS" w:hAnsiTheme="minorHAnsi" w:cstheme="minorHAnsi"/>
          <w:b/>
          <w:bCs/>
          <w:sz w:val="22"/>
          <w:szCs w:val="22"/>
          <w:bdr w:val="nil"/>
        </w:rPr>
        <w:t xml:space="preserve">un </w:t>
      </w:r>
      <w:r w:rsidR="00642612" w:rsidRPr="00447749">
        <w:rPr>
          <w:rFonts w:asciiTheme="minorHAnsi" w:eastAsia="Arial Unicode MS" w:hAnsiTheme="minorHAnsi" w:cstheme="minorHAnsi"/>
          <w:b/>
          <w:bCs/>
          <w:sz w:val="22"/>
          <w:szCs w:val="22"/>
          <w:bdr w:val="nil"/>
        </w:rPr>
        <w:t xml:space="preserve">SRI </w:t>
      </w:r>
      <w:r>
        <w:rPr>
          <w:rFonts w:asciiTheme="minorHAnsi" w:eastAsia="Arial Unicode MS" w:hAnsiTheme="minorHAnsi" w:cstheme="minorHAnsi"/>
          <w:b/>
          <w:bCs/>
          <w:sz w:val="22"/>
          <w:szCs w:val="22"/>
          <w:bdr w:val="nil"/>
        </w:rPr>
        <w:t>en el asiento delantero (</w:t>
      </w:r>
      <w:r w:rsidR="00642612" w:rsidRPr="00447749">
        <w:rPr>
          <w:rFonts w:asciiTheme="minorHAnsi" w:eastAsia="Arial Unicode MS" w:hAnsiTheme="minorHAnsi" w:cstheme="minorHAnsi"/>
          <w:b/>
          <w:bCs/>
          <w:sz w:val="22"/>
          <w:szCs w:val="22"/>
          <w:bdr w:val="nil"/>
        </w:rPr>
        <w:t xml:space="preserve">con todas las precauciones necesarias, como la </w:t>
      </w:r>
      <w:r>
        <w:rPr>
          <w:rFonts w:asciiTheme="minorHAnsi" w:eastAsia="Arial Unicode MS" w:hAnsiTheme="minorHAnsi" w:cstheme="minorHAnsi"/>
          <w:b/>
          <w:bCs/>
          <w:sz w:val="22"/>
          <w:szCs w:val="22"/>
          <w:bdr w:val="nil"/>
        </w:rPr>
        <w:t xml:space="preserve">instalación del SRI en sentido contrario a la marcha y la </w:t>
      </w:r>
      <w:r w:rsidR="00642612" w:rsidRPr="00447749">
        <w:rPr>
          <w:rFonts w:asciiTheme="minorHAnsi" w:eastAsia="Arial Unicode MS" w:hAnsiTheme="minorHAnsi" w:cstheme="minorHAnsi"/>
          <w:b/>
          <w:bCs/>
          <w:sz w:val="22"/>
          <w:szCs w:val="22"/>
          <w:bdr w:val="nil"/>
        </w:rPr>
        <w:t>desactivación del Airbag delantero</w:t>
      </w:r>
      <w:r>
        <w:rPr>
          <w:rFonts w:asciiTheme="minorHAnsi" w:eastAsia="Arial Unicode MS" w:hAnsiTheme="minorHAnsi" w:cstheme="minorHAnsi"/>
          <w:b/>
          <w:bCs/>
          <w:sz w:val="22"/>
          <w:szCs w:val="22"/>
          <w:bdr w:val="nil"/>
        </w:rPr>
        <w:t>)</w:t>
      </w:r>
      <w:r w:rsidR="00642612" w:rsidRPr="00447749">
        <w:rPr>
          <w:rFonts w:asciiTheme="minorHAnsi" w:eastAsia="Arial Unicode MS" w:hAnsiTheme="minorHAnsi" w:cstheme="minorHAnsi"/>
          <w:b/>
          <w:bCs/>
          <w:sz w:val="22"/>
          <w:szCs w:val="22"/>
          <w:bdr w:val="nil"/>
        </w:rPr>
        <w:t xml:space="preserve"> </w:t>
      </w:r>
    </w:p>
    <w:p w14:paraId="0B53FA28" w14:textId="2A7800C3" w:rsidR="00752F01" w:rsidRPr="00447749" w:rsidRDefault="00447749" w:rsidP="008D2A8E">
      <w:pPr>
        <w:pStyle w:val="Prrafodelista"/>
        <w:numPr>
          <w:ilvl w:val="0"/>
          <w:numId w:val="39"/>
        </w:numPr>
        <w:rPr>
          <w:rFonts w:asciiTheme="minorHAnsi" w:hAnsiTheme="minorHAnsi" w:cstheme="minorHAnsi"/>
          <w:b/>
          <w:sz w:val="22"/>
          <w:szCs w:val="22"/>
        </w:rPr>
      </w:pPr>
      <w:proofErr w:type="spellStart"/>
      <w:r w:rsidRPr="00447749">
        <w:rPr>
          <w:rFonts w:asciiTheme="minorHAnsi" w:eastAsia="Arial Unicode MS" w:hAnsiTheme="minorHAnsi" w:cstheme="minorHAnsi"/>
          <w:b/>
          <w:sz w:val="22"/>
          <w:szCs w:val="22"/>
          <w:bdr w:val="nil"/>
        </w:rPr>
        <w:t>AESVi</w:t>
      </w:r>
      <w:proofErr w:type="spellEnd"/>
      <w:r w:rsidRPr="00447749">
        <w:rPr>
          <w:rFonts w:asciiTheme="minorHAnsi" w:eastAsia="Arial Unicode MS" w:hAnsiTheme="minorHAnsi" w:cstheme="minorHAnsi"/>
          <w:sz w:val="22"/>
          <w:szCs w:val="22"/>
          <w:bdr w:val="nil"/>
        </w:rPr>
        <w:t xml:space="preserve"> </w:t>
      </w:r>
      <w:r w:rsidRPr="00447749">
        <w:rPr>
          <w:rFonts w:asciiTheme="minorHAnsi" w:eastAsia="Arial Unicode MS" w:hAnsiTheme="minorHAnsi" w:cstheme="minorHAnsi"/>
          <w:b/>
          <w:bCs/>
          <w:sz w:val="22"/>
          <w:szCs w:val="22"/>
          <w:bdr w:val="nil"/>
        </w:rPr>
        <w:t xml:space="preserve">ha elaborado una propuesta de reforma del Reglamento General de Circulación con el objetivo es armonizar la normativa española con la de 23 de los 25 países de la Unión Europea en materia de </w:t>
      </w:r>
      <w:hyperlink r:id="rId8" w:history="1">
        <w:r w:rsidRPr="00893925">
          <w:rPr>
            <w:rStyle w:val="Hipervnculo"/>
            <w:rFonts w:asciiTheme="minorHAnsi" w:eastAsia="Arial Unicode MS" w:hAnsiTheme="minorHAnsi" w:cstheme="minorHAnsi"/>
            <w:b/>
            <w:bCs/>
            <w:sz w:val="22"/>
            <w:szCs w:val="22"/>
            <w:bdr w:val="nil"/>
          </w:rPr>
          <w:t>seguridad infantil en el automóvil</w:t>
        </w:r>
      </w:hyperlink>
      <w:r w:rsidRPr="00447749">
        <w:rPr>
          <w:rFonts w:asciiTheme="minorHAnsi" w:eastAsia="Arial Unicode MS" w:hAnsiTheme="minorHAnsi" w:cstheme="minorHAnsi"/>
          <w:b/>
          <w:bCs/>
          <w:sz w:val="22"/>
          <w:szCs w:val="22"/>
          <w:bdr w:val="nil"/>
        </w:rPr>
        <w:t>.</w:t>
      </w:r>
      <w:r w:rsidR="00F375B9">
        <w:rPr>
          <w:rFonts w:asciiTheme="minorHAnsi" w:eastAsia="Arial Unicode MS" w:hAnsiTheme="minorHAnsi" w:cstheme="minorHAnsi"/>
          <w:b/>
          <w:bCs/>
          <w:sz w:val="22"/>
          <w:szCs w:val="22"/>
          <w:bdr w:val="nil"/>
        </w:rPr>
        <w:t xml:space="preserve"> </w:t>
      </w:r>
    </w:p>
    <w:p w14:paraId="2FB0807D" w14:textId="77777777" w:rsidR="00752F01" w:rsidRDefault="00752F01" w:rsidP="00EC718C">
      <w:pPr>
        <w:jc w:val="both"/>
        <w:rPr>
          <w:rFonts w:asciiTheme="minorHAnsi" w:hAnsiTheme="minorHAnsi" w:cstheme="minorHAnsi"/>
          <w:b/>
          <w:bCs/>
          <w:sz w:val="22"/>
          <w:szCs w:val="22"/>
        </w:rPr>
      </w:pPr>
    </w:p>
    <w:p w14:paraId="51AEE9E5" w14:textId="2881F1BE" w:rsidR="00F23891" w:rsidRPr="0086717C" w:rsidRDefault="00EC718C" w:rsidP="00F23891">
      <w:pPr>
        <w:shd w:val="clear" w:color="auto" w:fill="FFFFFF"/>
        <w:jc w:val="both"/>
        <w:rPr>
          <w:rFonts w:asciiTheme="minorHAnsi" w:hAnsiTheme="minorHAnsi" w:cstheme="minorHAnsi"/>
          <w:sz w:val="22"/>
          <w:szCs w:val="22"/>
          <w:lang w:eastAsia="es-ES"/>
        </w:rPr>
      </w:pPr>
      <w:r w:rsidRPr="001A4D35">
        <w:rPr>
          <w:rFonts w:asciiTheme="minorHAnsi" w:hAnsiTheme="minorHAnsi" w:cstheme="minorHAnsi"/>
          <w:b/>
          <w:bCs/>
          <w:sz w:val="22"/>
          <w:szCs w:val="22"/>
        </w:rPr>
        <w:t>Madrid</w:t>
      </w:r>
      <w:r w:rsidR="006B6F1A">
        <w:rPr>
          <w:rFonts w:asciiTheme="minorHAnsi" w:hAnsiTheme="minorHAnsi" w:cstheme="minorHAnsi"/>
          <w:b/>
          <w:bCs/>
          <w:sz w:val="22"/>
          <w:szCs w:val="22"/>
        </w:rPr>
        <w:t>, 16</w:t>
      </w:r>
      <w:r w:rsidR="006B6F1A" w:rsidRPr="001A4D35">
        <w:rPr>
          <w:rFonts w:asciiTheme="minorHAnsi" w:hAnsiTheme="minorHAnsi" w:cstheme="minorHAnsi"/>
          <w:b/>
          <w:bCs/>
          <w:sz w:val="22"/>
          <w:szCs w:val="22"/>
        </w:rPr>
        <w:t xml:space="preserve"> </w:t>
      </w:r>
      <w:r w:rsidRPr="001A4D35">
        <w:rPr>
          <w:rFonts w:asciiTheme="minorHAnsi" w:hAnsiTheme="minorHAnsi" w:cstheme="minorHAnsi"/>
          <w:b/>
          <w:bCs/>
          <w:sz w:val="22"/>
          <w:szCs w:val="22"/>
        </w:rPr>
        <w:t xml:space="preserve">de </w:t>
      </w:r>
      <w:r w:rsidR="00531440" w:rsidRPr="001A4D35">
        <w:rPr>
          <w:rFonts w:asciiTheme="minorHAnsi" w:hAnsiTheme="minorHAnsi" w:cstheme="minorHAnsi"/>
          <w:b/>
          <w:bCs/>
          <w:sz w:val="22"/>
          <w:szCs w:val="22"/>
        </w:rPr>
        <w:t xml:space="preserve">abril </w:t>
      </w:r>
      <w:r w:rsidRPr="001A4D35">
        <w:rPr>
          <w:rFonts w:asciiTheme="minorHAnsi" w:hAnsiTheme="minorHAnsi" w:cstheme="minorHAnsi"/>
          <w:b/>
          <w:bCs/>
          <w:sz w:val="22"/>
          <w:szCs w:val="22"/>
        </w:rPr>
        <w:t>de 2</w:t>
      </w:r>
      <w:r w:rsidR="00392A03" w:rsidRPr="001A4D35">
        <w:rPr>
          <w:rFonts w:asciiTheme="minorHAnsi" w:hAnsiTheme="minorHAnsi" w:cstheme="minorHAnsi"/>
          <w:b/>
          <w:bCs/>
          <w:sz w:val="22"/>
          <w:szCs w:val="22"/>
        </w:rPr>
        <w:t>0</w:t>
      </w:r>
      <w:r w:rsidR="00981E4E" w:rsidRPr="001A4D35">
        <w:rPr>
          <w:rFonts w:asciiTheme="minorHAnsi" w:hAnsiTheme="minorHAnsi" w:cstheme="minorHAnsi"/>
          <w:b/>
          <w:bCs/>
          <w:sz w:val="22"/>
          <w:szCs w:val="22"/>
        </w:rPr>
        <w:t>26</w:t>
      </w:r>
      <w:r w:rsidRPr="001A4D35">
        <w:rPr>
          <w:rFonts w:asciiTheme="minorHAnsi" w:hAnsiTheme="minorHAnsi" w:cstheme="minorHAnsi"/>
          <w:b/>
          <w:sz w:val="22"/>
          <w:szCs w:val="22"/>
        </w:rPr>
        <w:t xml:space="preserve">. </w:t>
      </w:r>
      <w:r w:rsidR="00310BBB" w:rsidRPr="001A4D35">
        <w:rPr>
          <w:rFonts w:asciiTheme="minorHAnsi" w:eastAsia="Arial Unicode MS" w:hAnsiTheme="minorHAnsi" w:cstheme="minorHAnsi"/>
          <w:sz w:val="22"/>
          <w:szCs w:val="22"/>
          <w:bdr w:val="nil"/>
          <w:lang w:eastAsia="es-ES"/>
        </w:rPr>
        <w:t xml:space="preserve"> </w:t>
      </w:r>
      <w:r w:rsidR="007D4492">
        <w:rPr>
          <w:rFonts w:asciiTheme="minorHAnsi" w:eastAsia="Arial Unicode MS" w:hAnsiTheme="minorHAnsi" w:cstheme="minorHAnsi"/>
          <w:sz w:val="22"/>
          <w:szCs w:val="22"/>
          <w:bdr w:val="nil"/>
          <w:lang w:eastAsia="es-ES"/>
        </w:rPr>
        <w:t xml:space="preserve">Llegan los meses de calor y con ellos aumentan las salidas y viajes en coche con bebés y niños pequeños. </w:t>
      </w:r>
      <w:r w:rsidR="00D27450">
        <w:rPr>
          <w:rFonts w:asciiTheme="minorHAnsi" w:eastAsia="Arial Unicode MS" w:hAnsiTheme="minorHAnsi" w:cstheme="minorHAnsi"/>
          <w:sz w:val="22"/>
          <w:szCs w:val="22"/>
          <w:bdr w:val="nil"/>
          <w:lang w:eastAsia="es-ES"/>
        </w:rPr>
        <w:t>E</w:t>
      </w:r>
      <w:r w:rsidR="00D563E2">
        <w:rPr>
          <w:rFonts w:asciiTheme="minorHAnsi" w:eastAsia="Arial Unicode MS" w:hAnsiTheme="minorHAnsi" w:cstheme="minorHAnsi"/>
          <w:sz w:val="22"/>
          <w:szCs w:val="22"/>
          <w:bdr w:val="nil"/>
          <w:lang w:eastAsia="es-ES"/>
        </w:rPr>
        <w:t xml:space="preserve">s el </w:t>
      </w:r>
      <w:r w:rsidR="007D4492">
        <w:rPr>
          <w:rFonts w:asciiTheme="minorHAnsi" w:eastAsia="Arial Unicode MS" w:hAnsiTheme="minorHAnsi" w:cstheme="minorHAnsi"/>
          <w:sz w:val="22"/>
          <w:szCs w:val="22"/>
          <w:bdr w:val="nil"/>
          <w:lang w:eastAsia="es-ES"/>
        </w:rPr>
        <w:t>mo</w:t>
      </w:r>
      <w:r w:rsidR="00D563E2">
        <w:rPr>
          <w:rFonts w:asciiTheme="minorHAnsi" w:eastAsia="Arial Unicode MS" w:hAnsiTheme="minorHAnsi" w:cstheme="minorHAnsi"/>
          <w:sz w:val="22"/>
          <w:szCs w:val="22"/>
          <w:bdr w:val="nil"/>
          <w:lang w:eastAsia="es-ES"/>
        </w:rPr>
        <w:t xml:space="preserve">mento de recordar a las familias </w:t>
      </w:r>
      <w:r w:rsidR="00520B5D">
        <w:rPr>
          <w:rFonts w:asciiTheme="minorHAnsi" w:eastAsia="Arial Unicode MS" w:hAnsiTheme="minorHAnsi" w:cstheme="minorHAnsi"/>
          <w:sz w:val="22"/>
          <w:szCs w:val="22"/>
          <w:bdr w:val="nil"/>
          <w:lang w:eastAsia="es-ES"/>
        </w:rPr>
        <w:t>la necesidad de prestar máxima atención a los menores en el interior del vehículo</w:t>
      </w:r>
      <w:r w:rsidR="00F23891">
        <w:rPr>
          <w:rFonts w:asciiTheme="minorHAnsi" w:eastAsia="Arial Unicode MS" w:hAnsiTheme="minorHAnsi" w:cstheme="minorHAnsi"/>
          <w:sz w:val="22"/>
          <w:szCs w:val="22"/>
          <w:bdr w:val="nil"/>
          <w:lang w:eastAsia="es-ES"/>
        </w:rPr>
        <w:t xml:space="preserve"> y no dejarlos solos sin vigilancia en ningún momento</w:t>
      </w:r>
      <w:r w:rsidR="000C4A44">
        <w:rPr>
          <w:rFonts w:asciiTheme="minorHAnsi" w:eastAsia="Arial Unicode MS" w:hAnsiTheme="minorHAnsi" w:cstheme="minorHAnsi"/>
          <w:sz w:val="22"/>
          <w:szCs w:val="22"/>
          <w:bdr w:val="nil"/>
          <w:lang w:eastAsia="es-ES"/>
        </w:rPr>
        <w:t xml:space="preserve">, ya que son </w:t>
      </w:r>
      <w:r w:rsidR="000C4A44">
        <w:rPr>
          <w:rFonts w:asciiTheme="minorHAnsi" w:hAnsiTheme="minorHAnsi" w:cstheme="minorHAnsi"/>
          <w:sz w:val="22"/>
          <w:szCs w:val="22"/>
        </w:rPr>
        <w:t>especialmente vulnerables al aumento de la temperatura, más aún cuando se encuentran en el interior del vehículo</w:t>
      </w:r>
      <w:r w:rsidR="00F23891">
        <w:rPr>
          <w:rFonts w:asciiTheme="minorHAnsi" w:eastAsia="Arial Unicode MS" w:hAnsiTheme="minorHAnsi" w:cstheme="minorHAnsi"/>
          <w:sz w:val="22"/>
          <w:szCs w:val="22"/>
          <w:bdr w:val="nil"/>
          <w:lang w:eastAsia="es-ES"/>
        </w:rPr>
        <w:t xml:space="preserve">. </w:t>
      </w:r>
      <w:r w:rsidR="00F23891">
        <w:rPr>
          <w:rFonts w:asciiTheme="minorHAnsi" w:hAnsiTheme="minorHAnsi" w:cstheme="minorHAnsi"/>
          <w:sz w:val="22"/>
          <w:szCs w:val="22"/>
        </w:rPr>
        <w:t>E</w:t>
      </w:r>
      <w:r w:rsidR="00F23891">
        <w:rPr>
          <w:rFonts w:asciiTheme="minorHAnsi" w:hAnsiTheme="minorHAnsi" w:cstheme="minorHAnsi"/>
          <w:sz w:val="22"/>
          <w:szCs w:val="22"/>
          <w:lang w:eastAsia="es-ES"/>
        </w:rPr>
        <w:t xml:space="preserve">n ocasiones, los padres y madres de los pequeños no son conscientes del grave peligro que corren los niños solos en el vehículo, </w:t>
      </w:r>
      <w:r w:rsidR="00F23891" w:rsidRPr="00016E8E">
        <w:rPr>
          <w:rFonts w:asciiTheme="minorHAnsi" w:hAnsiTheme="minorHAnsi" w:cstheme="minorHAnsi"/>
          <w:sz w:val="22"/>
          <w:szCs w:val="22"/>
          <w:lang w:eastAsia="es-ES"/>
        </w:rPr>
        <w:t>pese a estar a la sombra o con las ventanillas bajadas</w:t>
      </w:r>
      <w:r w:rsidR="00F23891">
        <w:rPr>
          <w:rFonts w:asciiTheme="minorHAnsi" w:hAnsiTheme="minorHAnsi" w:cstheme="minorHAnsi"/>
          <w:sz w:val="22"/>
          <w:szCs w:val="22"/>
          <w:lang w:eastAsia="es-ES"/>
        </w:rPr>
        <w:t>, ya que su sistema de autorregulación de la temperatura corporal es aún inmaduro</w:t>
      </w:r>
      <w:r w:rsidR="008711AC">
        <w:rPr>
          <w:rFonts w:asciiTheme="minorHAnsi" w:hAnsiTheme="minorHAnsi" w:cstheme="minorHAnsi"/>
          <w:sz w:val="22"/>
          <w:szCs w:val="22"/>
          <w:lang w:eastAsia="es-ES"/>
        </w:rPr>
        <w:t xml:space="preserve">. Esta circunstancia provoca </w:t>
      </w:r>
      <w:r w:rsidR="00F23891" w:rsidRPr="0086717C">
        <w:rPr>
          <w:rFonts w:asciiTheme="minorHAnsi" w:hAnsiTheme="minorHAnsi" w:cstheme="minorHAnsi"/>
          <w:sz w:val="22"/>
          <w:szCs w:val="22"/>
          <w:lang w:eastAsia="es-ES"/>
        </w:rPr>
        <w:t>que la temperatura corporal de</w:t>
      </w:r>
      <w:r w:rsidR="008711AC">
        <w:rPr>
          <w:rFonts w:asciiTheme="minorHAnsi" w:hAnsiTheme="minorHAnsi" w:cstheme="minorHAnsi"/>
          <w:sz w:val="22"/>
          <w:szCs w:val="22"/>
          <w:lang w:eastAsia="es-ES"/>
        </w:rPr>
        <w:t xml:space="preserve"> los bebés y los</w:t>
      </w:r>
      <w:r w:rsidR="00F23891" w:rsidRPr="0086717C">
        <w:rPr>
          <w:rFonts w:asciiTheme="minorHAnsi" w:hAnsiTheme="minorHAnsi" w:cstheme="minorHAnsi"/>
          <w:sz w:val="22"/>
          <w:szCs w:val="22"/>
          <w:lang w:eastAsia="es-ES"/>
        </w:rPr>
        <w:t xml:space="preserve"> niño</w:t>
      </w:r>
      <w:r w:rsidR="008711AC">
        <w:rPr>
          <w:rFonts w:asciiTheme="minorHAnsi" w:hAnsiTheme="minorHAnsi" w:cstheme="minorHAnsi"/>
          <w:sz w:val="22"/>
          <w:szCs w:val="22"/>
          <w:lang w:eastAsia="es-ES"/>
        </w:rPr>
        <w:t>s pequeños</w:t>
      </w:r>
      <w:r w:rsidR="00F23891" w:rsidRPr="0086717C">
        <w:rPr>
          <w:rFonts w:asciiTheme="minorHAnsi" w:hAnsiTheme="minorHAnsi" w:cstheme="minorHAnsi"/>
          <w:sz w:val="22"/>
          <w:szCs w:val="22"/>
          <w:lang w:eastAsia="es-ES"/>
        </w:rPr>
        <w:t xml:space="preserve"> pueda </w:t>
      </w:r>
      <w:r w:rsidR="00F23891">
        <w:rPr>
          <w:rFonts w:asciiTheme="minorHAnsi" w:hAnsiTheme="minorHAnsi" w:cstheme="minorHAnsi"/>
          <w:sz w:val="22"/>
          <w:szCs w:val="22"/>
          <w:lang w:eastAsia="es-ES"/>
        </w:rPr>
        <w:t>aumentar</w:t>
      </w:r>
      <w:r w:rsidR="00F23891" w:rsidRPr="0086717C">
        <w:rPr>
          <w:rFonts w:asciiTheme="minorHAnsi" w:hAnsiTheme="minorHAnsi" w:cstheme="minorHAnsi"/>
          <w:sz w:val="22"/>
          <w:szCs w:val="22"/>
          <w:lang w:eastAsia="es-ES"/>
        </w:rPr>
        <w:t xml:space="preserve"> de los 36-37 grados centígrados normales hasta los 42 o 43 grados</w:t>
      </w:r>
      <w:r w:rsidR="00085719">
        <w:rPr>
          <w:rFonts w:asciiTheme="minorHAnsi" w:hAnsiTheme="minorHAnsi" w:cstheme="minorHAnsi"/>
          <w:sz w:val="22"/>
          <w:szCs w:val="22"/>
          <w:lang w:eastAsia="es-ES"/>
        </w:rPr>
        <w:t xml:space="preserve"> en pocos minutos</w:t>
      </w:r>
      <w:r w:rsidR="00F23891" w:rsidRPr="0086717C">
        <w:rPr>
          <w:rFonts w:asciiTheme="minorHAnsi" w:hAnsiTheme="minorHAnsi" w:cstheme="minorHAnsi"/>
          <w:sz w:val="22"/>
          <w:szCs w:val="22"/>
          <w:lang w:eastAsia="es-ES"/>
        </w:rPr>
        <w:t xml:space="preserve">, </w:t>
      </w:r>
      <w:r w:rsidR="00085719">
        <w:rPr>
          <w:rFonts w:asciiTheme="minorHAnsi" w:hAnsiTheme="minorHAnsi" w:cstheme="minorHAnsi"/>
          <w:sz w:val="22"/>
          <w:szCs w:val="22"/>
          <w:lang w:eastAsia="es-ES"/>
        </w:rPr>
        <w:t xml:space="preserve">lo que puede </w:t>
      </w:r>
      <w:r w:rsidR="002975C9">
        <w:rPr>
          <w:rFonts w:asciiTheme="minorHAnsi" w:hAnsiTheme="minorHAnsi" w:cstheme="minorHAnsi"/>
          <w:sz w:val="22"/>
          <w:szCs w:val="22"/>
          <w:lang w:eastAsia="es-ES"/>
        </w:rPr>
        <w:t>provocar</w:t>
      </w:r>
      <w:r w:rsidR="00F23891">
        <w:rPr>
          <w:rFonts w:asciiTheme="minorHAnsi" w:hAnsiTheme="minorHAnsi" w:cstheme="minorHAnsi"/>
          <w:sz w:val="22"/>
          <w:szCs w:val="22"/>
          <w:lang w:eastAsia="es-ES"/>
        </w:rPr>
        <w:t xml:space="preserve"> un</w:t>
      </w:r>
      <w:r w:rsidR="00F23891" w:rsidRPr="00001D3F">
        <w:rPr>
          <w:rFonts w:asciiTheme="minorHAnsi" w:hAnsiTheme="minorHAnsi" w:cstheme="minorHAnsi"/>
          <w:sz w:val="22"/>
          <w:szCs w:val="22"/>
          <w:lang w:eastAsia="es-ES"/>
        </w:rPr>
        <w:t xml:space="preserve"> golpe de calor</w:t>
      </w:r>
      <w:r w:rsidR="00F23891" w:rsidRPr="0086717C">
        <w:rPr>
          <w:rFonts w:asciiTheme="minorHAnsi" w:hAnsiTheme="minorHAnsi" w:cstheme="minorHAnsi"/>
          <w:sz w:val="22"/>
          <w:szCs w:val="22"/>
          <w:lang w:eastAsia="es-ES"/>
        </w:rPr>
        <w:t> </w:t>
      </w:r>
      <w:r w:rsidR="00F23891">
        <w:rPr>
          <w:rFonts w:asciiTheme="minorHAnsi" w:hAnsiTheme="minorHAnsi" w:cstheme="minorHAnsi"/>
          <w:sz w:val="22"/>
          <w:szCs w:val="22"/>
          <w:lang w:eastAsia="es-ES"/>
        </w:rPr>
        <w:t>con</w:t>
      </w:r>
      <w:r w:rsidR="00F23891" w:rsidRPr="0086717C">
        <w:rPr>
          <w:rFonts w:asciiTheme="minorHAnsi" w:hAnsiTheme="minorHAnsi" w:cstheme="minorHAnsi"/>
          <w:sz w:val="22"/>
          <w:szCs w:val="22"/>
          <w:lang w:eastAsia="es-ES"/>
        </w:rPr>
        <w:t xml:space="preserve"> graves consecuencias </w:t>
      </w:r>
      <w:r w:rsidR="00F23891">
        <w:rPr>
          <w:rFonts w:asciiTheme="minorHAnsi" w:hAnsiTheme="minorHAnsi" w:cstheme="minorHAnsi"/>
          <w:sz w:val="22"/>
          <w:szCs w:val="22"/>
          <w:lang w:eastAsia="es-ES"/>
        </w:rPr>
        <w:t>para los pequeños</w:t>
      </w:r>
      <w:r w:rsidR="00F23891" w:rsidRPr="0086717C">
        <w:rPr>
          <w:rFonts w:asciiTheme="minorHAnsi" w:hAnsiTheme="minorHAnsi" w:cstheme="minorHAnsi"/>
          <w:sz w:val="22"/>
          <w:szCs w:val="22"/>
          <w:lang w:eastAsia="es-ES"/>
        </w:rPr>
        <w:t xml:space="preserve">, hasta el punto de </w:t>
      </w:r>
      <w:r w:rsidR="00F23891">
        <w:rPr>
          <w:rFonts w:asciiTheme="minorHAnsi" w:hAnsiTheme="minorHAnsi" w:cstheme="minorHAnsi"/>
          <w:sz w:val="22"/>
          <w:szCs w:val="22"/>
          <w:lang w:eastAsia="es-ES"/>
        </w:rPr>
        <w:t xml:space="preserve">poder </w:t>
      </w:r>
      <w:r w:rsidR="00F23891" w:rsidRPr="0086717C">
        <w:rPr>
          <w:rFonts w:asciiTheme="minorHAnsi" w:hAnsiTheme="minorHAnsi" w:cstheme="minorHAnsi"/>
          <w:sz w:val="22"/>
          <w:szCs w:val="22"/>
          <w:lang w:eastAsia="es-ES"/>
        </w:rPr>
        <w:t>causarle</w:t>
      </w:r>
      <w:r w:rsidR="00F23891">
        <w:rPr>
          <w:rFonts w:asciiTheme="minorHAnsi" w:hAnsiTheme="minorHAnsi" w:cstheme="minorHAnsi"/>
          <w:sz w:val="22"/>
          <w:szCs w:val="22"/>
          <w:lang w:eastAsia="es-ES"/>
        </w:rPr>
        <w:t>s</w:t>
      </w:r>
      <w:r w:rsidR="00F23891" w:rsidRPr="0086717C">
        <w:rPr>
          <w:rFonts w:asciiTheme="minorHAnsi" w:hAnsiTheme="minorHAnsi" w:cstheme="minorHAnsi"/>
          <w:sz w:val="22"/>
          <w:szCs w:val="22"/>
          <w:lang w:eastAsia="es-ES"/>
        </w:rPr>
        <w:t xml:space="preserve"> la muerte</w:t>
      </w:r>
      <w:r w:rsidR="00F23891">
        <w:rPr>
          <w:rFonts w:asciiTheme="minorHAnsi" w:hAnsiTheme="minorHAnsi" w:cstheme="minorHAnsi"/>
          <w:sz w:val="22"/>
          <w:szCs w:val="22"/>
          <w:lang w:eastAsia="es-ES"/>
        </w:rPr>
        <w:t>.</w:t>
      </w:r>
      <w:r w:rsidR="00B8396B">
        <w:rPr>
          <w:rFonts w:asciiTheme="minorHAnsi" w:hAnsiTheme="minorHAnsi" w:cstheme="minorHAnsi"/>
          <w:sz w:val="22"/>
          <w:szCs w:val="22"/>
          <w:lang w:eastAsia="es-ES"/>
        </w:rPr>
        <w:t xml:space="preserve"> </w:t>
      </w:r>
    </w:p>
    <w:p w14:paraId="2AE5E492" w14:textId="3E4FE1F0" w:rsidR="00310BBB" w:rsidRPr="001A4D35" w:rsidRDefault="00310BBB" w:rsidP="00310BBB">
      <w:pPr>
        <w:pBdr>
          <w:top w:val="nil"/>
          <w:left w:val="nil"/>
          <w:bottom w:val="nil"/>
          <w:right w:val="nil"/>
          <w:between w:val="nil"/>
          <w:bar w:val="nil"/>
        </w:pBdr>
        <w:jc w:val="both"/>
        <w:rPr>
          <w:rFonts w:asciiTheme="minorHAnsi" w:eastAsia="Arial Unicode MS" w:hAnsiTheme="minorHAnsi" w:cstheme="minorHAnsi"/>
          <w:sz w:val="22"/>
          <w:szCs w:val="22"/>
          <w:bdr w:val="nil"/>
          <w:lang w:eastAsia="es-ES"/>
        </w:rPr>
      </w:pPr>
    </w:p>
    <w:p w14:paraId="067DA4D6" w14:textId="58C20710" w:rsidR="00327D24" w:rsidRDefault="00E47275" w:rsidP="00327D24">
      <w:pPr>
        <w:shd w:val="clear" w:color="auto" w:fill="FFFFFF"/>
        <w:jc w:val="both"/>
        <w:rPr>
          <w:rFonts w:asciiTheme="minorHAnsi" w:hAnsiTheme="minorHAnsi" w:cstheme="minorHAnsi"/>
          <w:sz w:val="22"/>
          <w:szCs w:val="22"/>
          <w:lang w:eastAsia="es-ES"/>
        </w:rPr>
      </w:pPr>
      <w:r>
        <w:rPr>
          <w:rFonts w:asciiTheme="minorHAnsi" w:hAnsiTheme="minorHAnsi" w:cstheme="minorHAnsi"/>
          <w:sz w:val="22"/>
          <w:szCs w:val="22"/>
        </w:rPr>
        <w:t xml:space="preserve">Son varios los </w:t>
      </w:r>
      <w:r w:rsidR="00327D24">
        <w:rPr>
          <w:rFonts w:asciiTheme="minorHAnsi" w:hAnsiTheme="minorHAnsi" w:cstheme="minorHAnsi"/>
          <w:sz w:val="22"/>
          <w:szCs w:val="22"/>
        </w:rPr>
        <w:t xml:space="preserve">estudios internacionales </w:t>
      </w:r>
      <w:r>
        <w:rPr>
          <w:rFonts w:asciiTheme="minorHAnsi" w:hAnsiTheme="minorHAnsi" w:cstheme="minorHAnsi"/>
          <w:sz w:val="22"/>
          <w:szCs w:val="22"/>
        </w:rPr>
        <w:t xml:space="preserve">que </w:t>
      </w:r>
      <w:r w:rsidR="00327D24">
        <w:rPr>
          <w:rFonts w:asciiTheme="minorHAnsi" w:hAnsiTheme="minorHAnsi" w:cstheme="minorHAnsi"/>
          <w:sz w:val="22"/>
          <w:szCs w:val="22"/>
        </w:rPr>
        <w:t>demuestran que, e</w:t>
      </w:r>
      <w:r w:rsidR="00327D24" w:rsidRPr="002A200D">
        <w:rPr>
          <w:rFonts w:asciiTheme="minorHAnsi" w:hAnsiTheme="minorHAnsi" w:cstheme="minorHAnsi"/>
          <w:sz w:val="22"/>
          <w:szCs w:val="22"/>
          <w:lang w:eastAsia="es-ES"/>
        </w:rPr>
        <w:t>n los meses de calor</w:t>
      </w:r>
      <w:r w:rsidR="00327D24">
        <w:rPr>
          <w:rFonts w:asciiTheme="minorHAnsi" w:hAnsiTheme="minorHAnsi" w:cstheme="minorHAnsi"/>
          <w:sz w:val="22"/>
          <w:szCs w:val="22"/>
          <w:lang w:eastAsia="es-ES"/>
        </w:rPr>
        <w:t>,</w:t>
      </w:r>
      <w:r w:rsidR="00327D24" w:rsidRPr="002A200D">
        <w:rPr>
          <w:rFonts w:asciiTheme="minorHAnsi" w:hAnsiTheme="minorHAnsi" w:cstheme="minorHAnsi"/>
          <w:sz w:val="22"/>
          <w:szCs w:val="22"/>
          <w:lang w:eastAsia="es-ES"/>
        </w:rPr>
        <w:t xml:space="preserve"> la temperatura en el interior de</w:t>
      </w:r>
      <w:r>
        <w:rPr>
          <w:rFonts w:asciiTheme="minorHAnsi" w:hAnsiTheme="minorHAnsi" w:cstheme="minorHAnsi"/>
          <w:sz w:val="22"/>
          <w:szCs w:val="22"/>
          <w:lang w:eastAsia="es-ES"/>
        </w:rPr>
        <w:t xml:space="preserve"> un vehículo </w:t>
      </w:r>
      <w:r w:rsidR="0085643C">
        <w:rPr>
          <w:rFonts w:asciiTheme="minorHAnsi" w:hAnsiTheme="minorHAnsi" w:cstheme="minorHAnsi"/>
          <w:sz w:val="22"/>
          <w:szCs w:val="22"/>
          <w:lang w:eastAsia="es-ES"/>
        </w:rPr>
        <w:t>p</w:t>
      </w:r>
      <w:r w:rsidR="00327D24" w:rsidRPr="002A200D">
        <w:rPr>
          <w:rFonts w:asciiTheme="minorHAnsi" w:hAnsiTheme="minorHAnsi" w:cstheme="minorHAnsi"/>
          <w:sz w:val="22"/>
          <w:szCs w:val="22"/>
          <w:lang w:eastAsia="es-ES"/>
        </w:rPr>
        <w:t>uede subir entre 10 y 15 grados en menos de 1</w:t>
      </w:r>
      <w:r w:rsidR="002054B4">
        <w:rPr>
          <w:rFonts w:asciiTheme="minorHAnsi" w:hAnsiTheme="minorHAnsi" w:cstheme="minorHAnsi"/>
          <w:sz w:val="22"/>
          <w:szCs w:val="22"/>
          <w:lang w:eastAsia="es-ES"/>
        </w:rPr>
        <w:t xml:space="preserve">0 </w:t>
      </w:r>
      <w:r w:rsidR="00327D24" w:rsidRPr="002A200D">
        <w:rPr>
          <w:rFonts w:asciiTheme="minorHAnsi" w:hAnsiTheme="minorHAnsi" w:cstheme="minorHAnsi"/>
          <w:sz w:val="22"/>
          <w:szCs w:val="22"/>
          <w:lang w:eastAsia="es-ES"/>
        </w:rPr>
        <w:t>minutos.</w:t>
      </w:r>
      <w:r w:rsidR="00327D24">
        <w:rPr>
          <w:rFonts w:asciiTheme="minorHAnsi" w:hAnsiTheme="minorHAnsi" w:cstheme="minorHAnsi"/>
          <w:sz w:val="22"/>
          <w:szCs w:val="22"/>
          <w:lang w:eastAsia="es-ES"/>
        </w:rPr>
        <w:t xml:space="preserve"> </w:t>
      </w:r>
      <w:r w:rsidR="00332609">
        <w:rPr>
          <w:rFonts w:asciiTheme="minorHAnsi" w:hAnsiTheme="minorHAnsi" w:cstheme="minorHAnsi"/>
          <w:sz w:val="22"/>
          <w:szCs w:val="22"/>
          <w:lang w:eastAsia="es-ES"/>
        </w:rPr>
        <w:t xml:space="preserve">Esto supone que </w:t>
      </w:r>
      <w:r w:rsidR="00327D24">
        <w:rPr>
          <w:rFonts w:asciiTheme="minorHAnsi" w:hAnsiTheme="minorHAnsi" w:cstheme="minorHAnsi"/>
          <w:sz w:val="22"/>
          <w:szCs w:val="22"/>
          <w:lang w:eastAsia="es-ES"/>
        </w:rPr>
        <w:t>u</w:t>
      </w:r>
      <w:r w:rsidR="00327D24" w:rsidRPr="0086717C">
        <w:rPr>
          <w:rFonts w:asciiTheme="minorHAnsi" w:hAnsiTheme="minorHAnsi" w:cstheme="minorHAnsi"/>
          <w:sz w:val="22"/>
          <w:szCs w:val="22"/>
          <w:lang w:eastAsia="es-ES"/>
        </w:rPr>
        <w:t xml:space="preserve">n coche expuesto al sol </w:t>
      </w:r>
      <w:r w:rsidR="00327D24">
        <w:rPr>
          <w:rFonts w:asciiTheme="minorHAnsi" w:hAnsiTheme="minorHAnsi" w:cstheme="minorHAnsi"/>
          <w:sz w:val="22"/>
          <w:szCs w:val="22"/>
          <w:lang w:eastAsia="es-ES"/>
        </w:rPr>
        <w:t>con una</w:t>
      </w:r>
      <w:r w:rsidR="00327D24" w:rsidRPr="0086717C">
        <w:rPr>
          <w:rFonts w:asciiTheme="minorHAnsi" w:hAnsiTheme="minorHAnsi" w:cstheme="minorHAnsi"/>
          <w:sz w:val="22"/>
          <w:szCs w:val="22"/>
          <w:lang w:eastAsia="es-ES"/>
        </w:rPr>
        <w:t xml:space="preserve"> temperatura exterior de 3</w:t>
      </w:r>
      <w:r w:rsidR="002054B4">
        <w:rPr>
          <w:rFonts w:asciiTheme="minorHAnsi" w:hAnsiTheme="minorHAnsi" w:cstheme="minorHAnsi"/>
          <w:sz w:val="22"/>
          <w:szCs w:val="22"/>
          <w:lang w:eastAsia="es-ES"/>
        </w:rPr>
        <w:t>5</w:t>
      </w:r>
      <w:r w:rsidR="00327D24">
        <w:rPr>
          <w:rFonts w:asciiTheme="minorHAnsi" w:hAnsiTheme="minorHAnsi" w:cstheme="minorHAnsi"/>
          <w:sz w:val="22"/>
          <w:szCs w:val="22"/>
          <w:lang w:eastAsia="es-ES"/>
        </w:rPr>
        <w:t xml:space="preserve"> grados </w:t>
      </w:r>
      <w:r w:rsidR="00327D24" w:rsidRPr="0086717C">
        <w:rPr>
          <w:rFonts w:asciiTheme="minorHAnsi" w:hAnsiTheme="minorHAnsi" w:cstheme="minorHAnsi"/>
          <w:sz w:val="22"/>
          <w:szCs w:val="22"/>
          <w:lang w:eastAsia="es-ES"/>
        </w:rPr>
        <w:t xml:space="preserve">puede alcanzar </w:t>
      </w:r>
      <w:r w:rsidR="002054B4">
        <w:rPr>
          <w:rFonts w:asciiTheme="minorHAnsi" w:hAnsiTheme="minorHAnsi" w:cstheme="minorHAnsi"/>
          <w:sz w:val="22"/>
          <w:szCs w:val="22"/>
          <w:lang w:eastAsia="es-ES"/>
        </w:rPr>
        <w:t>fácilmente más de 50º</w:t>
      </w:r>
      <w:r w:rsidR="00327D24" w:rsidRPr="0086717C">
        <w:rPr>
          <w:rFonts w:asciiTheme="minorHAnsi" w:hAnsiTheme="minorHAnsi" w:cstheme="minorHAnsi"/>
          <w:sz w:val="22"/>
          <w:szCs w:val="22"/>
          <w:lang w:eastAsia="es-ES"/>
        </w:rPr>
        <w:t xml:space="preserve"> grados en su interior en </w:t>
      </w:r>
      <w:r w:rsidR="00327D24">
        <w:rPr>
          <w:rFonts w:asciiTheme="minorHAnsi" w:hAnsiTheme="minorHAnsi" w:cstheme="minorHAnsi"/>
          <w:sz w:val="22"/>
          <w:szCs w:val="22"/>
          <w:lang w:eastAsia="es-ES"/>
        </w:rPr>
        <w:t>tan solo</w:t>
      </w:r>
      <w:r w:rsidR="00327D24" w:rsidRPr="0086717C">
        <w:rPr>
          <w:rFonts w:asciiTheme="minorHAnsi" w:hAnsiTheme="minorHAnsi" w:cstheme="minorHAnsi"/>
          <w:sz w:val="22"/>
          <w:szCs w:val="22"/>
          <w:lang w:eastAsia="es-ES"/>
        </w:rPr>
        <w:t xml:space="preserve"> 15 min</w:t>
      </w:r>
      <w:r w:rsidR="00327D24">
        <w:rPr>
          <w:rFonts w:asciiTheme="minorHAnsi" w:hAnsiTheme="minorHAnsi" w:cstheme="minorHAnsi"/>
          <w:sz w:val="22"/>
          <w:szCs w:val="22"/>
          <w:lang w:eastAsia="es-ES"/>
        </w:rPr>
        <w:t>utos</w:t>
      </w:r>
      <w:r w:rsidR="00327D24" w:rsidRPr="0086717C">
        <w:rPr>
          <w:rFonts w:asciiTheme="minorHAnsi" w:hAnsiTheme="minorHAnsi" w:cstheme="minorHAnsi"/>
          <w:sz w:val="22"/>
          <w:szCs w:val="22"/>
          <w:lang w:eastAsia="es-ES"/>
        </w:rPr>
        <w:t xml:space="preserve">. </w:t>
      </w:r>
    </w:p>
    <w:p w14:paraId="1D29485D" w14:textId="77777777" w:rsidR="00327D24" w:rsidRDefault="00327D24" w:rsidP="00327D24">
      <w:pPr>
        <w:shd w:val="clear" w:color="auto" w:fill="FFFFFF"/>
        <w:jc w:val="both"/>
        <w:rPr>
          <w:rFonts w:asciiTheme="minorHAnsi" w:hAnsiTheme="minorHAnsi" w:cstheme="minorHAnsi"/>
          <w:sz w:val="22"/>
          <w:szCs w:val="22"/>
          <w:lang w:eastAsia="es-ES"/>
        </w:rPr>
      </w:pPr>
    </w:p>
    <w:p w14:paraId="25D5B72A" w14:textId="2695E2EE" w:rsidR="00556810" w:rsidRPr="004124CB" w:rsidRDefault="00B9088C" w:rsidP="00556810">
      <w:pPr>
        <w:pBdr>
          <w:top w:val="nil"/>
          <w:left w:val="nil"/>
          <w:bottom w:val="nil"/>
          <w:right w:val="nil"/>
          <w:between w:val="nil"/>
          <w:bar w:val="nil"/>
        </w:pBdr>
        <w:jc w:val="both"/>
        <w:rPr>
          <w:rFonts w:asciiTheme="minorHAnsi" w:eastAsia="Arial Unicode MS" w:hAnsiTheme="minorHAnsi" w:cstheme="minorHAnsi"/>
          <w:sz w:val="22"/>
          <w:szCs w:val="22"/>
          <w:bdr w:val="nil"/>
          <w:lang w:eastAsia="es-ES"/>
        </w:rPr>
      </w:pPr>
      <w:r w:rsidRPr="004124CB">
        <w:rPr>
          <w:rFonts w:asciiTheme="minorHAnsi" w:eastAsia="Arial Unicode MS" w:hAnsiTheme="minorHAnsi" w:cstheme="minorHAnsi"/>
          <w:sz w:val="22"/>
          <w:szCs w:val="22"/>
          <w:bdr w:val="nil"/>
          <w:lang w:eastAsia="es-ES"/>
        </w:rPr>
        <w:t>Las altas temperaturas provocan una situación de extremo peligro dentro del automóvil cuando permanece estacionado y cerrado.</w:t>
      </w:r>
      <w:r>
        <w:rPr>
          <w:rFonts w:asciiTheme="minorHAnsi" w:eastAsia="Arial Unicode MS" w:hAnsiTheme="minorHAnsi" w:cstheme="minorHAnsi"/>
          <w:sz w:val="22"/>
          <w:szCs w:val="22"/>
          <w:bdr w:val="nil"/>
          <w:lang w:eastAsia="es-ES"/>
        </w:rPr>
        <w:t xml:space="preserve"> </w:t>
      </w:r>
      <w:r w:rsidR="00197895">
        <w:rPr>
          <w:rFonts w:asciiTheme="minorHAnsi" w:hAnsiTheme="minorHAnsi" w:cstheme="minorHAnsi"/>
          <w:sz w:val="22"/>
          <w:szCs w:val="22"/>
          <w:lang w:eastAsia="es-ES"/>
        </w:rPr>
        <w:t xml:space="preserve">Según datos de la asociación </w:t>
      </w:r>
      <w:proofErr w:type="spellStart"/>
      <w:r w:rsidR="00197895">
        <w:rPr>
          <w:rFonts w:asciiTheme="minorHAnsi" w:hAnsiTheme="minorHAnsi" w:cstheme="minorHAnsi"/>
          <w:sz w:val="22"/>
          <w:szCs w:val="22"/>
          <w:lang w:eastAsia="es-ES"/>
        </w:rPr>
        <w:t>Safekids</w:t>
      </w:r>
      <w:proofErr w:type="spellEnd"/>
      <w:r w:rsidR="00197895">
        <w:rPr>
          <w:rFonts w:asciiTheme="minorHAnsi" w:hAnsiTheme="minorHAnsi" w:cstheme="minorHAnsi"/>
          <w:sz w:val="22"/>
          <w:szCs w:val="22"/>
          <w:lang w:eastAsia="es-ES"/>
        </w:rPr>
        <w:t>, E</w:t>
      </w:r>
      <w:r w:rsidR="00327D24">
        <w:rPr>
          <w:rFonts w:asciiTheme="minorHAnsi" w:hAnsiTheme="minorHAnsi" w:cstheme="minorHAnsi"/>
          <w:sz w:val="22"/>
          <w:szCs w:val="22"/>
          <w:lang w:eastAsia="es-ES"/>
        </w:rPr>
        <w:t>n Estados Unidos</w:t>
      </w:r>
      <w:r w:rsidR="00814052">
        <w:rPr>
          <w:rFonts w:asciiTheme="minorHAnsi" w:hAnsiTheme="minorHAnsi" w:cstheme="minorHAnsi"/>
          <w:sz w:val="22"/>
          <w:szCs w:val="22"/>
          <w:lang w:eastAsia="es-ES"/>
        </w:rPr>
        <w:t>,</w:t>
      </w:r>
      <w:r w:rsidR="00327D24">
        <w:rPr>
          <w:rFonts w:asciiTheme="minorHAnsi" w:hAnsiTheme="minorHAnsi" w:cstheme="minorHAnsi"/>
          <w:sz w:val="22"/>
          <w:szCs w:val="22"/>
          <w:lang w:eastAsia="es-ES"/>
        </w:rPr>
        <w:t xml:space="preserve"> </w:t>
      </w:r>
      <w:r w:rsidR="00D07477">
        <w:rPr>
          <w:rFonts w:asciiTheme="minorHAnsi" w:hAnsiTheme="minorHAnsi" w:cstheme="minorHAnsi"/>
          <w:sz w:val="22"/>
          <w:szCs w:val="22"/>
          <w:lang w:eastAsia="es-ES"/>
        </w:rPr>
        <w:t xml:space="preserve">las estadísticas indican que </w:t>
      </w:r>
      <w:r w:rsidR="00327D24" w:rsidRPr="00016E8E">
        <w:rPr>
          <w:rFonts w:asciiTheme="minorHAnsi" w:hAnsiTheme="minorHAnsi" w:cstheme="minorHAnsi"/>
          <w:sz w:val="22"/>
          <w:szCs w:val="22"/>
          <w:lang w:eastAsia="es-ES"/>
        </w:rPr>
        <w:t xml:space="preserve">los golpes de calor son la causa principal de </w:t>
      </w:r>
      <w:r w:rsidR="00327D24">
        <w:rPr>
          <w:rFonts w:asciiTheme="minorHAnsi" w:hAnsiTheme="minorHAnsi" w:cstheme="minorHAnsi"/>
          <w:sz w:val="22"/>
          <w:szCs w:val="22"/>
          <w:lang w:eastAsia="es-ES"/>
        </w:rPr>
        <w:t>fallecimiento</w:t>
      </w:r>
      <w:r w:rsidR="00327D24" w:rsidRPr="00016E8E">
        <w:rPr>
          <w:rFonts w:asciiTheme="minorHAnsi" w:hAnsiTheme="minorHAnsi" w:cstheme="minorHAnsi"/>
          <w:sz w:val="22"/>
          <w:szCs w:val="22"/>
          <w:lang w:eastAsia="es-ES"/>
        </w:rPr>
        <w:t xml:space="preserve"> de niños </w:t>
      </w:r>
      <w:r w:rsidR="00327D24">
        <w:rPr>
          <w:rFonts w:asciiTheme="minorHAnsi" w:hAnsiTheme="minorHAnsi" w:cstheme="minorHAnsi"/>
          <w:sz w:val="22"/>
          <w:szCs w:val="22"/>
          <w:lang w:eastAsia="es-ES"/>
        </w:rPr>
        <w:t xml:space="preserve">en </w:t>
      </w:r>
      <w:r w:rsidR="00327D24" w:rsidRPr="00016E8E">
        <w:rPr>
          <w:rFonts w:asciiTheme="minorHAnsi" w:hAnsiTheme="minorHAnsi" w:cstheme="minorHAnsi"/>
          <w:sz w:val="22"/>
          <w:szCs w:val="22"/>
          <w:lang w:eastAsia="es-ES"/>
        </w:rPr>
        <w:t xml:space="preserve">vehículos sin que </w:t>
      </w:r>
      <w:r w:rsidR="00327D24">
        <w:rPr>
          <w:rFonts w:asciiTheme="minorHAnsi" w:hAnsiTheme="minorHAnsi" w:cstheme="minorHAnsi"/>
          <w:sz w:val="22"/>
          <w:szCs w:val="22"/>
          <w:lang w:eastAsia="es-ES"/>
        </w:rPr>
        <w:t>se produzca un accidente de tráfico</w:t>
      </w:r>
      <w:r w:rsidR="00814052">
        <w:rPr>
          <w:rFonts w:asciiTheme="minorHAnsi" w:hAnsiTheme="minorHAnsi" w:cstheme="minorHAnsi"/>
          <w:sz w:val="22"/>
          <w:szCs w:val="22"/>
          <w:lang w:eastAsia="es-ES"/>
        </w:rPr>
        <w:t>.</w:t>
      </w:r>
      <w:r w:rsidR="00327D24">
        <w:rPr>
          <w:rFonts w:asciiTheme="minorHAnsi" w:hAnsiTheme="minorHAnsi" w:cstheme="minorHAnsi"/>
          <w:sz w:val="22"/>
          <w:szCs w:val="22"/>
          <w:lang w:eastAsia="es-ES"/>
        </w:rPr>
        <w:t xml:space="preserve"> </w:t>
      </w:r>
      <w:r w:rsidR="00E52EF0" w:rsidRPr="004124CB">
        <w:rPr>
          <w:rFonts w:asciiTheme="minorHAnsi" w:eastAsia="Arial Unicode MS" w:hAnsiTheme="minorHAnsi" w:cstheme="minorHAnsi"/>
          <w:sz w:val="22"/>
          <w:szCs w:val="22"/>
          <w:bdr w:val="nil"/>
          <w:lang w:eastAsia="es-ES"/>
        </w:rPr>
        <w:t xml:space="preserve">Esta desgraciada circunstancia </w:t>
      </w:r>
      <w:r w:rsidR="00EF4E72">
        <w:rPr>
          <w:rFonts w:asciiTheme="minorHAnsi" w:eastAsia="Arial Unicode MS" w:hAnsiTheme="minorHAnsi" w:cstheme="minorHAnsi"/>
          <w:sz w:val="22"/>
          <w:szCs w:val="22"/>
          <w:bdr w:val="nil"/>
          <w:lang w:eastAsia="es-ES"/>
        </w:rPr>
        <w:t xml:space="preserve">causa solo </w:t>
      </w:r>
      <w:r w:rsidR="00E52EF0" w:rsidRPr="004124CB">
        <w:rPr>
          <w:rFonts w:asciiTheme="minorHAnsi" w:eastAsia="Arial Unicode MS" w:hAnsiTheme="minorHAnsi" w:cstheme="minorHAnsi"/>
          <w:sz w:val="22"/>
          <w:szCs w:val="22"/>
          <w:bdr w:val="nil"/>
          <w:lang w:eastAsia="es-ES"/>
        </w:rPr>
        <w:t xml:space="preserve">en </w:t>
      </w:r>
      <w:r w:rsidR="00D07477">
        <w:rPr>
          <w:rFonts w:asciiTheme="minorHAnsi" w:eastAsia="Arial Unicode MS" w:hAnsiTheme="minorHAnsi" w:cstheme="minorHAnsi"/>
          <w:sz w:val="22"/>
          <w:szCs w:val="22"/>
          <w:bdr w:val="nil"/>
          <w:lang w:eastAsia="es-ES"/>
        </w:rPr>
        <w:t xml:space="preserve">este país </w:t>
      </w:r>
      <w:r w:rsidR="00E52EF0" w:rsidRPr="004124CB">
        <w:rPr>
          <w:rFonts w:asciiTheme="minorHAnsi" w:eastAsia="Arial Unicode MS" w:hAnsiTheme="minorHAnsi" w:cstheme="minorHAnsi"/>
          <w:sz w:val="22"/>
          <w:szCs w:val="22"/>
          <w:bdr w:val="nil"/>
          <w:lang w:eastAsia="es-ES"/>
        </w:rPr>
        <w:t xml:space="preserve">cerca de </w:t>
      </w:r>
      <w:r w:rsidR="002054B4">
        <w:rPr>
          <w:rFonts w:asciiTheme="minorHAnsi" w:eastAsia="Arial Unicode MS" w:hAnsiTheme="minorHAnsi" w:cstheme="minorHAnsi"/>
          <w:sz w:val="22"/>
          <w:szCs w:val="22"/>
          <w:bdr w:val="nil"/>
          <w:lang w:eastAsia="es-ES"/>
        </w:rPr>
        <w:t>35</w:t>
      </w:r>
      <w:r w:rsidR="00E52EF0" w:rsidRPr="004124CB">
        <w:rPr>
          <w:rFonts w:asciiTheme="minorHAnsi" w:eastAsia="Arial Unicode MS" w:hAnsiTheme="minorHAnsi" w:cstheme="minorHAnsi"/>
          <w:sz w:val="22"/>
          <w:szCs w:val="22"/>
          <w:bdr w:val="nil"/>
          <w:lang w:eastAsia="es-ES"/>
        </w:rPr>
        <w:t xml:space="preserve"> muertes de niños cada año. </w:t>
      </w:r>
      <w:r w:rsidR="003F61F9">
        <w:rPr>
          <w:rFonts w:asciiTheme="minorHAnsi" w:hAnsiTheme="minorHAnsi" w:cstheme="minorHAnsi"/>
          <w:sz w:val="22"/>
          <w:szCs w:val="22"/>
          <w:lang w:eastAsia="es-ES"/>
        </w:rPr>
        <w:t>T</w:t>
      </w:r>
      <w:r w:rsidR="006A73FB">
        <w:rPr>
          <w:rFonts w:asciiTheme="minorHAnsi" w:hAnsiTheme="minorHAnsi" w:cstheme="minorHAnsi"/>
          <w:sz w:val="22"/>
          <w:szCs w:val="22"/>
          <w:lang w:eastAsia="es-ES"/>
        </w:rPr>
        <w:t>ambién</w:t>
      </w:r>
      <w:r w:rsidR="00327D24">
        <w:rPr>
          <w:rFonts w:asciiTheme="minorHAnsi" w:hAnsiTheme="minorHAnsi" w:cstheme="minorHAnsi"/>
          <w:sz w:val="22"/>
          <w:szCs w:val="22"/>
          <w:lang w:eastAsia="es-ES"/>
        </w:rPr>
        <w:t xml:space="preserve"> un </w:t>
      </w:r>
      <w:r w:rsidR="00327D24" w:rsidRPr="008F61DA">
        <w:rPr>
          <w:rFonts w:asciiTheme="minorHAnsi" w:hAnsiTheme="minorHAnsi" w:cstheme="minorHAnsi"/>
          <w:sz w:val="22"/>
          <w:szCs w:val="22"/>
          <w:shd w:val="clear" w:color="auto" w:fill="FFFFFF"/>
        </w:rPr>
        <w:t xml:space="preserve">estudio europeo en el que </w:t>
      </w:r>
      <w:r w:rsidR="00327D24">
        <w:rPr>
          <w:rFonts w:asciiTheme="minorHAnsi" w:hAnsiTheme="minorHAnsi" w:cstheme="minorHAnsi"/>
          <w:sz w:val="22"/>
          <w:szCs w:val="22"/>
          <w:shd w:val="clear" w:color="auto" w:fill="FFFFFF"/>
        </w:rPr>
        <w:t>participó</w:t>
      </w:r>
      <w:r w:rsidR="00327D24" w:rsidRPr="008F61DA">
        <w:rPr>
          <w:rFonts w:asciiTheme="minorHAnsi" w:hAnsiTheme="minorHAnsi" w:cstheme="minorHAnsi"/>
          <w:sz w:val="22"/>
          <w:szCs w:val="22"/>
          <w:shd w:val="clear" w:color="auto" w:fill="FFFFFF"/>
        </w:rPr>
        <w:t xml:space="preserve"> el RACE deja constancia </w:t>
      </w:r>
      <w:r w:rsidR="00327D24">
        <w:rPr>
          <w:rFonts w:asciiTheme="minorHAnsi" w:hAnsiTheme="minorHAnsi" w:cstheme="minorHAnsi"/>
          <w:sz w:val="22"/>
          <w:szCs w:val="22"/>
          <w:shd w:val="clear" w:color="auto" w:fill="FFFFFF"/>
        </w:rPr>
        <w:t xml:space="preserve">de </w:t>
      </w:r>
      <w:r w:rsidR="00327D24" w:rsidRPr="008F61DA">
        <w:rPr>
          <w:rFonts w:asciiTheme="minorHAnsi" w:hAnsiTheme="minorHAnsi" w:cstheme="minorHAnsi"/>
          <w:sz w:val="22"/>
          <w:szCs w:val="22"/>
          <w:shd w:val="clear" w:color="auto" w:fill="FFFFFF"/>
        </w:rPr>
        <w:t xml:space="preserve">que </w:t>
      </w:r>
      <w:r w:rsidR="00327D24">
        <w:rPr>
          <w:rFonts w:asciiTheme="minorHAnsi" w:hAnsiTheme="minorHAnsi" w:cstheme="minorHAnsi"/>
          <w:sz w:val="22"/>
          <w:szCs w:val="22"/>
          <w:shd w:val="clear" w:color="auto" w:fill="FFFFFF"/>
        </w:rPr>
        <w:t>entre</w:t>
      </w:r>
      <w:r w:rsidR="00327D24" w:rsidRPr="008F61DA">
        <w:rPr>
          <w:rFonts w:asciiTheme="minorHAnsi" w:hAnsiTheme="minorHAnsi" w:cstheme="minorHAnsi"/>
          <w:sz w:val="22"/>
          <w:szCs w:val="22"/>
          <w:shd w:val="clear" w:color="auto" w:fill="FFFFFF"/>
        </w:rPr>
        <w:t xml:space="preserve"> 2006 </w:t>
      </w:r>
      <w:r w:rsidR="00327D24">
        <w:rPr>
          <w:rFonts w:asciiTheme="minorHAnsi" w:hAnsiTheme="minorHAnsi" w:cstheme="minorHAnsi"/>
          <w:sz w:val="22"/>
          <w:szCs w:val="22"/>
          <w:shd w:val="clear" w:color="auto" w:fill="FFFFFF"/>
        </w:rPr>
        <w:t xml:space="preserve">y 2020 fallecieron </w:t>
      </w:r>
      <w:r w:rsidR="00327D24" w:rsidRPr="00372879">
        <w:rPr>
          <w:rStyle w:val="Fuerte"/>
          <w:rFonts w:asciiTheme="minorHAnsi" w:hAnsiTheme="minorHAnsi" w:cstheme="minorHAnsi"/>
          <w:b w:val="0"/>
          <w:bCs w:val="0"/>
          <w:sz w:val="22"/>
          <w:szCs w:val="22"/>
          <w:shd w:val="clear" w:color="auto" w:fill="FFFFFF"/>
        </w:rPr>
        <w:t xml:space="preserve">en Europa 26 </w:t>
      </w:r>
      <w:r w:rsidR="00EF4E72">
        <w:rPr>
          <w:rStyle w:val="Fuerte"/>
          <w:rFonts w:asciiTheme="minorHAnsi" w:hAnsiTheme="minorHAnsi" w:cstheme="minorHAnsi"/>
          <w:b w:val="0"/>
          <w:bCs w:val="0"/>
          <w:sz w:val="22"/>
          <w:szCs w:val="22"/>
          <w:shd w:val="clear" w:color="auto" w:fill="FFFFFF"/>
        </w:rPr>
        <w:t xml:space="preserve">menores </w:t>
      </w:r>
      <w:r w:rsidR="00327D24" w:rsidRPr="00372879">
        <w:rPr>
          <w:rStyle w:val="Fuerte"/>
          <w:rFonts w:asciiTheme="minorHAnsi" w:hAnsiTheme="minorHAnsi" w:cstheme="minorHAnsi"/>
          <w:b w:val="0"/>
          <w:bCs w:val="0"/>
          <w:sz w:val="22"/>
          <w:szCs w:val="22"/>
          <w:shd w:val="clear" w:color="auto" w:fill="FFFFFF"/>
        </w:rPr>
        <w:t>a causa de un golpe de calor sufrido en el interior de un coche.</w:t>
      </w:r>
      <w:r w:rsidR="00327D24" w:rsidRPr="00372879">
        <w:rPr>
          <w:rFonts w:asciiTheme="minorHAnsi" w:hAnsiTheme="minorHAnsi" w:cstheme="minorHAnsi"/>
          <w:b/>
          <w:bCs/>
          <w:sz w:val="22"/>
          <w:szCs w:val="22"/>
          <w:lang w:eastAsia="es-ES"/>
        </w:rPr>
        <w:t xml:space="preserve"> </w:t>
      </w:r>
      <w:r w:rsidR="002054B4">
        <w:rPr>
          <w:rFonts w:asciiTheme="minorHAnsi" w:eastAsia="Arial Unicode MS" w:hAnsiTheme="minorHAnsi" w:cstheme="minorHAnsi"/>
          <w:sz w:val="22"/>
          <w:szCs w:val="22"/>
          <w:bdr w:val="nil"/>
          <w:lang w:eastAsia="es-ES"/>
        </w:rPr>
        <w:t>E</w:t>
      </w:r>
      <w:r w:rsidR="00833759">
        <w:rPr>
          <w:rFonts w:asciiTheme="minorHAnsi" w:eastAsia="Arial Unicode MS" w:hAnsiTheme="minorHAnsi" w:cstheme="minorHAnsi"/>
          <w:sz w:val="22"/>
          <w:szCs w:val="22"/>
          <w:bdr w:val="nil"/>
          <w:lang w:eastAsia="es-ES"/>
        </w:rPr>
        <w:t>l</w:t>
      </w:r>
      <w:r w:rsidR="00E63B1D">
        <w:rPr>
          <w:rFonts w:asciiTheme="minorHAnsi" w:eastAsia="Arial Unicode MS" w:hAnsiTheme="minorHAnsi" w:cstheme="minorHAnsi"/>
          <w:sz w:val="22"/>
          <w:szCs w:val="22"/>
          <w:bdr w:val="nil"/>
          <w:lang w:eastAsia="es-ES"/>
        </w:rPr>
        <w:t xml:space="preserve"> pasado</w:t>
      </w:r>
      <w:r w:rsidR="00556810" w:rsidRPr="004124CB">
        <w:rPr>
          <w:rFonts w:asciiTheme="minorHAnsi" w:eastAsia="Arial Unicode MS" w:hAnsiTheme="minorHAnsi" w:cstheme="minorHAnsi"/>
          <w:sz w:val="22"/>
          <w:szCs w:val="22"/>
          <w:bdr w:val="nil"/>
          <w:lang w:eastAsia="es-ES"/>
        </w:rPr>
        <w:t xml:space="preserve"> año 2025, sufri</w:t>
      </w:r>
      <w:r w:rsidR="005C0A05">
        <w:rPr>
          <w:rFonts w:asciiTheme="minorHAnsi" w:eastAsia="Arial Unicode MS" w:hAnsiTheme="minorHAnsi" w:cstheme="minorHAnsi"/>
          <w:sz w:val="22"/>
          <w:szCs w:val="22"/>
          <w:bdr w:val="nil"/>
          <w:lang w:eastAsia="es-ES"/>
        </w:rPr>
        <w:t>mos</w:t>
      </w:r>
      <w:r w:rsidR="00556810" w:rsidRPr="004124CB">
        <w:rPr>
          <w:rFonts w:asciiTheme="minorHAnsi" w:eastAsia="Arial Unicode MS" w:hAnsiTheme="minorHAnsi" w:cstheme="minorHAnsi"/>
          <w:sz w:val="22"/>
          <w:szCs w:val="22"/>
          <w:bdr w:val="nil"/>
          <w:lang w:eastAsia="es-ES"/>
        </w:rPr>
        <w:t xml:space="preserve"> </w:t>
      </w:r>
      <w:r w:rsidR="002054B4">
        <w:rPr>
          <w:rFonts w:asciiTheme="minorHAnsi" w:eastAsia="Arial Unicode MS" w:hAnsiTheme="minorHAnsi" w:cstheme="minorHAnsi"/>
          <w:sz w:val="22"/>
          <w:szCs w:val="22"/>
          <w:bdr w:val="nil"/>
          <w:lang w:eastAsia="es-ES"/>
        </w:rPr>
        <w:t xml:space="preserve">en España </w:t>
      </w:r>
      <w:r w:rsidR="00556810" w:rsidRPr="004124CB">
        <w:rPr>
          <w:rFonts w:asciiTheme="minorHAnsi" w:eastAsia="Arial Unicode MS" w:hAnsiTheme="minorHAnsi" w:cstheme="minorHAnsi"/>
          <w:sz w:val="22"/>
          <w:szCs w:val="22"/>
          <w:bdr w:val="nil"/>
          <w:lang w:eastAsia="es-ES"/>
        </w:rPr>
        <w:t xml:space="preserve">tres terribles casos </w:t>
      </w:r>
      <w:r w:rsidR="00556810" w:rsidRPr="00915369">
        <w:rPr>
          <w:rFonts w:asciiTheme="minorHAnsi" w:eastAsia="Arial Unicode MS" w:hAnsiTheme="minorHAnsi" w:cstheme="minorHAnsi"/>
          <w:sz w:val="22"/>
          <w:szCs w:val="22"/>
          <w:bdr w:val="nil"/>
          <w:lang w:eastAsia="es-ES"/>
        </w:rPr>
        <w:t>de "abandono" de</w:t>
      </w:r>
      <w:r w:rsidR="00556810" w:rsidRPr="004124CB">
        <w:rPr>
          <w:rFonts w:asciiTheme="minorHAnsi" w:eastAsia="Arial Unicode MS" w:hAnsiTheme="minorHAnsi" w:cstheme="minorHAnsi"/>
          <w:sz w:val="22"/>
          <w:szCs w:val="22"/>
          <w:bdr w:val="nil"/>
          <w:lang w:eastAsia="es-ES"/>
        </w:rPr>
        <w:t xml:space="preserve"> niño</w:t>
      </w:r>
      <w:r>
        <w:rPr>
          <w:rFonts w:asciiTheme="minorHAnsi" w:eastAsia="Arial Unicode MS" w:hAnsiTheme="minorHAnsi" w:cstheme="minorHAnsi"/>
          <w:sz w:val="22"/>
          <w:szCs w:val="22"/>
          <w:bdr w:val="nil"/>
          <w:lang w:eastAsia="es-ES"/>
        </w:rPr>
        <w:t>s</w:t>
      </w:r>
      <w:r w:rsidR="00556810" w:rsidRPr="004124CB">
        <w:rPr>
          <w:rFonts w:asciiTheme="minorHAnsi" w:eastAsia="Arial Unicode MS" w:hAnsiTheme="minorHAnsi" w:cstheme="minorHAnsi"/>
          <w:sz w:val="22"/>
          <w:szCs w:val="22"/>
          <w:bdr w:val="nil"/>
          <w:lang w:eastAsia="es-ES"/>
        </w:rPr>
        <w:t xml:space="preserve"> en el automóvil</w:t>
      </w:r>
      <w:r w:rsidR="00897ED9">
        <w:rPr>
          <w:rFonts w:asciiTheme="minorHAnsi" w:eastAsia="Arial Unicode MS" w:hAnsiTheme="minorHAnsi" w:cstheme="minorHAnsi"/>
          <w:sz w:val="22"/>
          <w:szCs w:val="22"/>
          <w:bdr w:val="nil"/>
          <w:lang w:eastAsia="es-ES"/>
        </w:rPr>
        <w:t>, lo que demuestra una desgraciada tendencia creciente de estos terribles casos.</w:t>
      </w:r>
    </w:p>
    <w:p w14:paraId="277E7772" w14:textId="77777777" w:rsidR="00310BBB" w:rsidRPr="004124CB" w:rsidRDefault="00310BBB" w:rsidP="00310BBB">
      <w:pPr>
        <w:pBdr>
          <w:top w:val="nil"/>
          <w:left w:val="nil"/>
          <w:bottom w:val="nil"/>
          <w:right w:val="nil"/>
          <w:between w:val="nil"/>
          <w:bar w:val="nil"/>
        </w:pBdr>
        <w:jc w:val="both"/>
        <w:rPr>
          <w:rFonts w:asciiTheme="minorHAnsi" w:eastAsia="Arial Unicode MS" w:hAnsiTheme="minorHAnsi" w:cstheme="minorHAnsi"/>
          <w:sz w:val="22"/>
          <w:szCs w:val="22"/>
          <w:bdr w:val="nil"/>
          <w:lang w:eastAsia="es-ES"/>
        </w:rPr>
      </w:pPr>
    </w:p>
    <w:p w14:paraId="68A95F34" w14:textId="39313A41" w:rsidR="002754F1" w:rsidRDefault="00897ED9" w:rsidP="00310BBB">
      <w:pPr>
        <w:pBdr>
          <w:top w:val="nil"/>
          <w:left w:val="nil"/>
          <w:bottom w:val="nil"/>
          <w:right w:val="nil"/>
          <w:between w:val="nil"/>
          <w:bar w:val="nil"/>
        </w:pBdr>
        <w:jc w:val="both"/>
        <w:rPr>
          <w:rFonts w:asciiTheme="minorHAnsi" w:eastAsia="Arial Unicode MS" w:hAnsiTheme="minorHAnsi" w:cstheme="minorHAnsi"/>
          <w:sz w:val="22"/>
          <w:szCs w:val="22"/>
          <w:bdr w:val="nil"/>
          <w:lang w:eastAsia="es-ES"/>
        </w:rPr>
      </w:pPr>
      <w:r>
        <w:rPr>
          <w:rFonts w:asciiTheme="minorHAnsi" w:eastAsia="Arial Unicode MS" w:hAnsiTheme="minorHAnsi" w:cstheme="minorHAnsi"/>
          <w:sz w:val="22"/>
          <w:szCs w:val="22"/>
          <w:bdr w:val="nil"/>
          <w:lang w:eastAsia="es-ES"/>
        </w:rPr>
        <w:lastRenderedPageBreak/>
        <w:t>E</w:t>
      </w:r>
      <w:r w:rsidR="00310BBB" w:rsidRPr="004124CB">
        <w:rPr>
          <w:rFonts w:asciiTheme="minorHAnsi" w:eastAsia="Arial Unicode MS" w:hAnsiTheme="minorHAnsi" w:cstheme="minorHAnsi"/>
          <w:sz w:val="22"/>
          <w:szCs w:val="22"/>
          <w:bdr w:val="nil"/>
          <w:lang w:eastAsia="es-ES"/>
        </w:rPr>
        <w:t>stos desgraciados acontecimientos tienen unas circunstancias comunes</w:t>
      </w:r>
      <w:r w:rsidR="00232452">
        <w:rPr>
          <w:rFonts w:asciiTheme="minorHAnsi" w:eastAsia="Arial Unicode MS" w:hAnsiTheme="minorHAnsi" w:cstheme="minorHAnsi"/>
          <w:sz w:val="22"/>
          <w:szCs w:val="22"/>
          <w:bdr w:val="nil"/>
          <w:lang w:eastAsia="es-ES"/>
        </w:rPr>
        <w:t>:</w:t>
      </w:r>
      <w:r w:rsidR="00310BBB" w:rsidRPr="004124CB">
        <w:rPr>
          <w:rFonts w:asciiTheme="minorHAnsi" w:eastAsia="Arial Unicode MS" w:hAnsiTheme="minorHAnsi" w:cstheme="minorHAnsi"/>
          <w:sz w:val="22"/>
          <w:szCs w:val="22"/>
          <w:bdr w:val="nil"/>
          <w:lang w:eastAsia="es-ES"/>
        </w:rPr>
        <w:t xml:space="preserve"> normalmente ocurre con bebés de pocos meses o niños menores de 3 años, instalados en los asientos traseros, y con un solo cuidador en el coche</w:t>
      </w:r>
      <w:r>
        <w:rPr>
          <w:rFonts w:asciiTheme="minorHAnsi" w:eastAsia="Arial Unicode MS" w:hAnsiTheme="minorHAnsi" w:cstheme="minorHAnsi"/>
          <w:sz w:val="22"/>
          <w:szCs w:val="22"/>
          <w:bdr w:val="nil"/>
          <w:lang w:eastAsia="es-ES"/>
        </w:rPr>
        <w:t xml:space="preserve">, tal como se explica en el informe de AESVI </w:t>
      </w:r>
      <w:r w:rsidRPr="004124CB">
        <w:rPr>
          <w:rFonts w:asciiTheme="minorHAnsi" w:eastAsia="Arial Unicode MS" w:hAnsiTheme="minorHAnsi" w:cstheme="minorHAnsi"/>
          <w:sz w:val="22"/>
          <w:szCs w:val="22"/>
          <w:bdr w:val="nil"/>
          <w:lang w:eastAsia="es-ES"/>
        </w:rPr>
        <w:t>“</w:t>
      </w:r>
      <w:hyperlink r:id="rId9" w:history="1">
        <w:r w:rsidRPr="00893925">
          <w:rPr>
            <w:rStyle w:val="Hipervnculo"/>
            <w:rFonts w:asciiTheme="minorHAnsi" w:eastAsia="Arial Unicode MS" w:hAnsiTheme="minorHAnsi" w:cstheme="minorHAnsi"/>
            <w:bCs/>
            <w:i/>
            <w:sz w:val="22"/>
            <w:szCs w:val="22"/>
            <w:bdr w:val="nil"/>
            <w:lang w:eastAsia="es-ES"/>
          </w:rPr>
          <w:t>Seguridad Infantil en el Asiento Delantero</w:t>
        </w:r>
      </w:hyperlink>
      <w:r w:rsidRPr="004124CB">
        <w:rPr>
          <w:rFonts w:asciiTheme="minorHAnsi" w:eastAsia="Arial Unicode MS" w:hAnsiTheme="minorHAnsi" w:cstheme="minorHAnsi"/>
          <w:sz w:val="22"/>
          <w:szCs w:val="22"/>
          <w:bdr w:val="nil"/>
          <w:lang w:eastAsia="es-ES"/>
        </w:rPr>
        <w:t>”</w:t>
      </w:r>
      <w:r w:rsidR="007F14EF">
        <w:rPr>
          <w:rFonts w:asciiTheme="minorHAnsi" w:eastAsia="Arial Unicode MS" w:hAnsiTheme="minorHAnsi" w:cstheme="minorHAnsi"/>
          <w:sz w:val="22"/>
          <w:szCs w:val="22"/>
          <w:bdr w:val="nil"/>
          <w:lang w:eastAsia="es-ES"/>
        </w:rPr>
        <w:t>.</w:t>
      </w:r>
      <w:r w:rsidR="00E91DF7">
        <w:rPr>
          <w:rFonts w:asciiTheme="minorHAnsi" w:eastAsia="Arial Unicode MS" w:hAnsiTheme="minorHAnsi" w:cstheme="minorHAnsi"/>
          <w:sz w:val="22"/>
          <w:szCs w:val="22"/>
          <w:bdr w:val="nil"/>
          <w:lang w:eastAsia="es-ES"/>
        </w:rPr>
        <w:t xml:space="preserve"> </w:t>
      </w:r>
      <w:r w:rsidR="00310BBB" w:rsidRPr="004124CB">
        <w:rPr>
          <w:rFonts w:asciiTheme="minorHAnsi" w:eastAsia="Arial Unicode MS" w:hAnsiTheme="minorHAnsi" w:cstheme="minorHAnsi"/>
          <w:sz w:val="22"/>
          <w:szCs w:val="22"/>
          <w:bdr w:val="nil"/>
          <w:lang w:eastAsia="es-ES"/>
        </w:rPr>
        <w:t xml:space="preserve">Las muertes infantiles por insolación relacionada con vehículos </w:t>
      </w:r>
      <w:r w:rsidR="007F14EF">
        <w:rPr>
          <w:rFonts w:asciiTheme="minorHAnsi" w:eastAsia="Arial Unicode MS" w:hAnsiTheme="minorHAnsi" w:cstheme="minorHAnsi"/>
          <w:sz w:val="22"/>
          <w:szCs w:val="22"/>
          <w:bdr w:val="nil"/>
          <w:lang w:eastAsia="es-ES"/>
        </w:rPr>
        <w:t>son</w:t>
      </w:r>
      <w:r w:rsidR="00310BBB" w:rsidRPr="004124CB">
        <w:rPr>
          <w:rFonts w:asciiTheme="minorHAnsi" w:eastAsia="Arial Unicode MS" w:hAnsiTheme="minorHAnsi" w:cstheme="minorHAnsi"/>
          <w:sz w:val="22"/>
          <w:szCs w:val="22"/>
          <w:bdr w:val="nil"/>
          <w:lang w:eastAsia="es-ES"/>
        </w:rPr>
        <w:t xml:space="preserve"> totalmente evitables, ya que ya existe</w:t>
      </w:r>
      <w:r w:rsidR="00756D8A">
        <w:rPr>
          <w:rFonts w:asciiTheme="minorHAnsi" w:eastAsia="Arial Unicode MS" w:hAnsiTheme="minorHAnsi" w:cstheme="minorHAnsi"/>
          <w:sz w:val="22"/>
          <w:szCs w:val="22"/>
          <w:bdr w:val="nil"/>
          <w:lang w:eastAsia="es-ES"/>
        </w:rPr>
        <w:t>n</w:t>
      </w:r>
      <w:r w:rsidR="00310BBB" w:rsidRPr="004124CB">
        <w:rPr>
          <w:rFonts w:asciiTheme="minorHAnsi" w:eastAsia="Arial Unicode MS" w:hAnsiTheme="minorHAnsi" w:cstheme="minorHAnsi"/>
          <w:sz w:val="22"/>
          <w:szCs w:val="22"/>
          <w:bdr w:val="nil"/>
          <w:lang w:eastAsia="es-ES"/>
        </w:rPr>
        <w:t xml:space="preserve"> soluciones tecnológicas de Detección de Presencia Infantil (</w:t>
      </w:r>
      <w:r w:rsidR="00310BBB" w:rsidRPr="00841D69">
        <w:rPr>
          <w:rFonts w:asciiTheme="minorHAnsi" w:eastAsia="Arial Unicode MS" w:hAnsiTheme="minorHAnsi" w:cstheme="minorHAnsi"/>
          <w:bCs/>
          <w:sz w:val="22"/>
          <w:szCs w:val="22"/>
          <w:bdr w:val="nil"/>
          <w:lang w:eastAsia="es-ES"/>
        </w:rPr>
        <w:t>CPD</w:t>
      </w:r>
      <w:r w:rsidR="00310BBB" w:rsidRPr="004124CB">
        <w:rPr>
          <w:rFonts w:asciiTheme="minorHAnsi" w:eastAsia="Arial Unicode MS" w:hAnsiTheme="minorHAnsi" w:cstheme="minorHAnsi"/>
          <w:sz w:val="22"/>
          <w:szCs w:val="22"/>
          <w:bdr w:val="nil"/>
          <w:lang w:eastAsia="es-ES"/>
        </w:rPr>
        <w:t xml:space="preserve">) que pueden detectar la presencia de un niño en el vehículo y alertar al cuidador o a servicios de terceros. También existen sistemas </w:t>
      </w:r>
      <w:r w:rsidR="00310BBB" w:rsidRPr="00841D69">
        <w:rPr>
          <w:rFonts w:asciiTheme="minorHAnsi" w:eastAsia="Arial Unicode MS" w:hAnsiTheme="minorHAnsi" w:cstheme="minorHAnsi"/>
          <w:bCs/>
          <w:sz w:val="22"/>
          <w:szCs w:val="22"/>
          <w:bdr w:val="nil"/>
          <w:lang w:eastAsia="es-ES"/>
        </w:rPr>
        <w:t>CPD</w:t>
      </w:r>
      <w:r w:rsidR="00310BBB" w:rsidRPr="004124CB">
        <w:rPr>
          <w:rFonts w:asciiTheme="minorHAnsi" w:eastAsia="Arial Unicode MS" w:hAnsiTheme="minorHAnsi" w:cstheme="minorHAnsi"/>
          <w:sz w:val="22"/>
          <w:szCs w:val="22"/>
          <w:bdr w:val="nil"/>
          <w:lang w:eastAsia="es-ES"/>
        </w:rPr>
        <w:t xml:space="preserve"> que ofrecen algunos fabricantes de </w:t>
      </w:r>
      <w:r w:rsidR="00310BBB" w:rsidRPr="00841D69">
        <w:rPr>
          <w:rFonts w:asciiTheme="minorHAnsi" w:eastAsia="Arial Unicode MS" w:hAnsiTheme="minorHAnsi" w:cstheme="minorHAnsi"/>
          <w:bCs/>
          <w:sz w:val="22"/>
          <w:szCs w:val="22"/>
          <w:bdr w:val="nil"/>
          <w:lang w:eastAsia="es-ES"/>
        </w:rPr>
        <w:t>SRI</w:t>
      </w:r>
      <w:r w:rsidR="00310BBB" w:rsidRPr="004124CB">
        <w:rPr>
          <w:rFonts w:asciiTheme="minorHAnsi" w:eastAsia="Arial Unicode MS" w:hAnsiTheme="minorHAnsi" w:cstheme="minorHAnsi"/>
          <w:b/>
          <w:sz w:val="22"/>
          <w:szCs w:val="22"/>
          <w:bdr w:val="nil"/>
          <w:lang w:eastAsia="es-ES"/>
        </w:rPr>
        <w:t xml:space="preserve"> </w:t>
      </w:r>
      <w:r w:rsidR="00310BBB" w:rsidRPr="004124CB">
        <w:rPr>
          <w:rFonts w:asciiTheme="minorHAnsi" w:eastAsia="Arial Unicode MS" w:hAnsiTheme="minorHAnsi" w:cstheme="minorHAnsi"/>
          <w:sz w:val="22"/>
          <w:szCs w:val="22"/>
          <w:bdr w:val="nil"/>
          <w:lang w:eastAsia="es-ES"/>
        </w:rPr>
        <w:t>y que</w:t>
      </w:r>
      <w:r w:rsidR="00841D69">
        <w:rPr>
          <w:rFonts w:asciiTheme="minorHAnsi" w:eastAsia="Arial Unicode MS" w:hAnsiTheme="minorHAnsi" w:cstheme="minorHAnsi"/>
          <w:sz w:val="22"/>
          <w:szCs w:val="22"/>
          <w:bdr w:val="nil"/>
          <w:lang w:eastAsia="es-ES"/>
        </w:rPr>
        <w:t>,</w:t>
      </w:r>
      <w:r w:rsidR="00310BBB" w:rsidRPr="004124CB">
        <w:rPr>
          <w:rFonts w:asciiTheme="minorHAnsi" w:eastAsia="Arial Unicode MS" w:hAnsiTheme="minorHAnsi" w:cstheme="minorHAnsi"/>
          <w:sz w:val="22"/>
          <w:szCs w:val="22"/>
          <w:bdr w:val="nil"/>
          <w:lang w:eastAsia="es-ES"/>
        </w:rPr>
        <w:t xml:space="preserve"> sin duda</w:t>
      </w:r>
      <w:r w:rsidR="00841D69">
        <w:rPr>
          <w:rFonts w:asciiTheme="minorHAnsi" w:eastAsia="Arial Unicode MS" w:hAnsiTheme="minorHAnsi" w:cstheme="minorHAnsi"/>
          <w:sz w:val="22"/>
          <w:szCs w:val="22"/>
          <w:bdr w:val="nil"/>
          <w:lang w:eastAsia="es-ES"/>
        </w:rPr>
        <w:t>,</w:t>
      </w:r>
      <w:r w:rsidR="00310BBB" w:rsidRPr="004124CB">
        <w:rPr>
          <w:rFonts w:asciiTheme="minorHAnsi" w:eastAsia="Arial Unicode MS" w:hAnsiTheme="minorHAnsi" w:cstheme="minorHAnsi"/>
          <w:sz w:val="22"/>
          <w:szCs w:val="22"/>
          <w:bdr w:val="nil"/>
          <w:lang w:eastAsia="es-ES"/>
        </w:rPr>
        <w:t xml:space="preserve"> pueden ser también un buen sistema de alerta</w:t>
      </w:r>
      <w:r w:rsidR="002754F1">
        <w:rPr>
          <w:rFonts w:asciiTheme="minorHAnsi" w:eastAsia="Arial Unicode MS" w:hAnsiTheme="minorHAnsi" w:cstheme="minorHAnsi"/>
          <w:sz w:val="22"/>
          <w:szCs w:val="22"/>
          <w:bdr w:val="nil"/>
          <w:lang w:eastAsia="es-ES"/>
        </w:rPr>
        <w:t>.</w:t>
      </w:r>
    </w:p>
    <w:p w14:paraId="69EBC650" w14:textId="77777777" w:rsidR="00642612" w:rsidRDefault="00642612" w:rsidP="00310BBB">
      <w:pPr>
        <w:pBdr>
          <w:top w:val="nil"/>
          <w:left w:val="nil"/>
          <w:bottom w:val="nil"/>
          <w:right w:val="nil"/>
          <w:between w:val="nil"/>
          <w:bar w:val="nil"/>
        </w:pBdr>
        <w:jc w:val="both"/>
        <w:rPr>
          <w:rFonts w:asciiTheme="minorHAnsi" w:eastAsia="Arial Unicode MS" w:hAnsiTheme="minorHAnsi" w:cstheme="minorHAnsi"/>
          <w:sz w:val="22"/>
          <w:szCs w:val="22"/>
          <w:bdr w:val="nil"/>
          <w:lang w:eastAsia="es-ES"/>
        </w:rPr>
      </w:pPr>
    </w:p>
    <w:p w14:paraId="6BA632F9" w14:textId="5BC10403" w:rsidR="00310BBB" w:rsidRPr="004124CB" w:rsidRDefault="0049618E" w:rsidP="00310BBB">
      <w:pPr>
        <w:pBdr>
          <w:top w:val="nil"/>
          <w:left w:val="nil"/>
          <w:bottom w:val="nil"/>
          <w:right w:val="nil"/>
          <w:between w:val="nil"/>
          <w:bar w:val="nil"/>
        </w:pBdr>
        <w:jc w:val="both"/>
        <w:rPr>
          <w:rFonts w:asciiTheme="minorHAnsi" w:eastAsia="Arial Unicode MS" w:hAnsiTheme="minorHAnsi" w:cstheme="minorHAnsi"/>
          <w:sz w:val="22"/>
          <w:szCs w:val="22"/>
          <w:bdr w:val="nil"/>
          <w:lang w:eastAsia="es-ES"/>
        </w:rPr>
      </w:pPr>
      <w:r>
        <w:rPr>
          <w:rFonts w:asciiTheme="minorHAnsi" w:eastAsia="Arial Unicode MS" w:hAnsiTheme="minorHAnsi" w:cstheme="minorHAnsi"/>
          <w:sz w:val="22"/>
          <w:szCs w:val="22"/>
          <w:bdr w:val="nil"/>
          <w:lang w:eastAsia="es-ES"/>
        </w:rPr>
        <w:t xml:space="preserve">Sin embargo, </w:t>
      </w:r>
      <w:r w:rsidR="00897ED9">
        <w:rPr>
          <w:rFonts w:asciiTheme="minorHAnsi" w:eastAsia="Arial Unicode MS" w:hAnsiTheme="minorHAnsi" w:cstheme="minorHAnsi"/>
          <w:sz w:val="22"/>
          <w:szCs w:val="22"/>
          <w:bdr w:val="nil"/>
          <w:lang w:eastAsia="es-ES"/>
        </w:rPr>
        <w:t xml:space="preserve">y para los casos de olvido, una de las </w:t>
      </w:r>
      <w:r>
        <w:rPr>
          <w:rFonts w:asciiTheme="minorHAnsi" w:eastAsia="Arial Unicode MS" w:hAnsiTheme="minorHAnsi" w:cstheme="minorHAnsi"/>
          <w:sz w:val="22"/>
          <w:szCs w:val="22"/>
          <w:bdr w:val="nil"/>
          <w:lang w:eastAsia="es-ES"/>
        </w:rPr>
        <w:t>medida</w:t>
      </w:r>
      <w:r w:rsidR="00897ED9">
        <w:rPr>
          <w:rFonts w:asciiTheme="minorHAnsi" w:eastAsia="Arial Unicode MS" w:hAnsiTheme="minorHAnsi" w:cstheme="minorHAnsi"/>
          <w:sz w:val="22"/>
          <w:szCs w:val="22"/>
          <w:bdr w:val="nil"/>
          <w:lang w:eastAsia="es-ES"/>
        </w:rPr>
        <w:t>s</w:t>
      </w:r>
      <w:r>
        <w:rPr>
          <w:rFonts w:asciiTheme="minorHAnsi" w:eastAsia="Arial Unicode MS" w:hAnsiTheme="minorHAnsi" w:cstheme="minorHAnsi"/>
          <w:sz w:val="22"/>
          <w:szCs w:val="22"/>
          <w:bdr w:val="nil"/>
          <w:lang w:eastAsia="es-ES"/>
        </w:rPr>
        <w:t xml:space="preserve"> de prevención </w:t>
      </w:r>
      <w:r w:rsidR="00310BBB" w:rsidRPr="004124CB">
        <w:rPr>
          <w:rFonts w:asciiTheme="minorHAnsi" w:eastAsia="Arial Unicode MS" w:hAnsiTheme="minorHAnsi" w:cstheme="minorHAnsi"/>
          <w:sz w:val="22"/>
          <w:szCs w:val="22"/>
          <w:bdr w:val="nil"/>
          <w:lang w:eastAsia="es-ES"/>
        </w:rPr>
        <w:t>más efica</w:t>
      </w:r>
      <w:r w:rsidR="00897ED9">
        <w:rPr>
          <w:rFonts w:asciiTheme="minorHAnsi" w:eastAsia="Arial Unicode MS" w:hAnsiTheme="minorHAnsi" w:cstheme="minorHAnsi"/>
          <w:sz w:val="22"/>
          <w:szCs w:val="22"/>
          <w:bdr w:val="nil"/>
          <w:lang w:eastAsia="es-ES"/>
        </w:rPr>
        <w:t>ces</w:t>
      </w:r>
      <w:r w:rsidR="00310BBB" w:rsidRPr="004124CB">
        <w:rPr>
          <w:rFonts w:asciiTheme="minorHAnsi" w:eastAsia="Arial Unicode MS" w:hAnsiTheme="minorHAnsi" w:cstheme="minorHAnsi"/>
          <w:sz w:val="22"/>
          <w:szCs w:val="22"/>
          <w:bdr w:val="nil"/>
          <w:lang w:eastAsia="es-ES"/>
        </w:rPr>
        <w:t xml:space="preserve"> sería la posibilidad de instalar </w:t>
      </w:r>
      <w:r w:rsidR="00897ED9">
        <w:rPr>
          <w:rFonts w:asciiTheme="minorHAnsi" w:eastAsia="Arial Unicode MS" w:hAnsiTheme="minorHAnsi" w:cstheme="minorHAnsi"/>
          <w:sz w:val="22"/>
          <w:szCs w:val="22"/>
          <w:bdr w:val="nil"/>
          <w:lang w:eastAsia="es-ES"/>
        </w:rPr>
        <w:t xml:space="preserve">a los menores de 3 años en </w:t>
      </w:r>
      <w:r w:rsidR="00310BBB" w:rsidRPr="004124CB">
        <w:rPr>
          <w:rFonts w:asciiTheme="minorHAnsi" w:eastAsia="Arial Unicode MS" w:hAnsiTheme="minorHAnsi" w:cstheme="minorHAnsi"/>
          <w:sz w:val="22"/>
          <w:szCs w:val="22"/>
          <w:bdr w:val="nil"/>
          <w:lang w:eastAsia="es-ES"/>
        </w:rPr>
        <w:t xml:space="preserve">el </w:t>
      </w:r>
      <w:r w:rsidR="00310BBB" w:rsidRPr="00791062">
        <w:rPr>
          <w:rFonts w:asciiTheme="minorHAnsi" w:eastAsia="Arial Unicode MS" w:hAnsiTheme="minorHAnsi" w:cstheme="minorHAnsi"/>
          <w:bCs/>
          <w:sz w:val="22"/>
          <w:szCs w:val="22"/>
          <w:bdr w:val="nil"/>
          <w:lang w:eastAsia="es-ES"/>
        </w:rPr>
        <w:t>SRI</w:t>
      </w:r>
      <w:r w:rsidR="00897ED9">
        <w:rPr>
          <w:rFonts w:asciiTheme="minorHAnsi" w:eastAsia="Arial Unicode MS" w:hAnsiTheme="minorHAnsi" w:cstheme="minorHAnsi"/>
          <w:bCs/>
          <w:sz w:val="22"/>
          <w:szCs w:val="22"/>
          <w:bdr w:val="nil"/>
          <w:lang w:eastAsia="es-ES"/>
        </w:rPr>
        <w:t xml:space="preserve"> en la plaza delantera del acompañante,</w:t>
      </w:r>
      <w:r w:rsidR="00897ED9">
        <w:rPr>
          <w:rFonts w:asciiTheme="minorHAnsi" w:eastAsia="Arial Unicode MS" w:hAnsiTheme="minorHAnsi" w:cstheme="minorHAnsi"/>
          <w:sz w:val="22"/>
          <w:szCs w:val="22"/>
          <w:bdr w:val="nil"/>
          <w:lang w:eastAsia="es-ES"/>
        </w:rPr>
        <w:t xml:space="preserve"> en sentido contrario a la marcha y lógicamente con el </w:t>
      </w:r>
      <w:r w:rsidR="00310BBB" w:rsidRPr="004124CB">
        <w:rPr>
          <w:rFonts w:asciiTheme="minorHAnsi" w:eastAsia="Arial Unicode MS" w:hAnsiTheme="minorHAnsi" w:cstheme="minorHAnsi"/>
          <w:sz w:val="22"/>
          <w:szCs w:val="22"/>
          <w:bdr w:val="nil"/>
          <w:lang w:eastAsia="es-ES"/>
        </w:rPr>
        <w:t>Airbag delantero</w:t>
      </w:r>
      <w:r w:rsidR="00897ED9">
        <w:rPr>
          <w:rFonts w:asciiTheme="minorHAnsi" w:eastAsia="Arial Unicode MS" w:hAnsiTheme="minorHAnsi" w:cstheme="minorHAnsi"/>
          <w:sz w:val="22"/>
          <w:szCs w:val="22"/>
          <w:bdr w:val="nil"/>
          <w:lang w:eastAsia="es-ES"/>
        </w:rPr>
        <w:t xml:space="preserve"> desconectado</w:t>
      </w:r>
      <w:r w:rsidR="00310BBB" w:rsidRPr="004124CB">
        <w:rPr>
          <w:rFonts w:asciiTheme="minorHAnsi" w:eastAsia="Arial Unicode MS" w:hAnsiTheme="minorHAnsi" w:cstheme="minorHAnsi"/>
          <w:sz w:val="22"/>
          <w:szCs w:val="22"/>
          <w:bdr w:val="nil"/>
          <w:lang w:eastAsia="es-ES"/>
        </w:rPr>
        <w:t>.</w:t>
      </w:r>
      <w:r>
        <w:rPr>
          <w:rFonts w:asciiTheme="minorHAnsi" w:eastAsia="Arial Unicode MS" w:hAnsiTheme="minorHAnsi" w:cstheme="minorHAnsi"/>
          <w:sz w:val="22"/>
          <w:szCs w:val="22"/>
          <w:bdr w:val="nil"/>
          <w:lang w:eastAsia="es-ES"/>
        </w:rPr>
        <w:t xml:space="preserve"> </w:t>
      </w:r>
      <w:r w:rsidR="00310BBB" w:rsidRPr="004124CB">
        <w:rPr>
          <w:rFonts w:asciiTheme="minorHAnsi" w:eastAsia="Arial Unicode MS" w:hAnsiTheme="minorHAnsi" w:cstheme="minorHAnsi"/>
          <w:sz w:val="22"/>
          <w:szCs w:val="22"/>
          <w:bdr w:val="nil"/>
          <w:lang w:eastAsia="es-ES"/>
        </w:rPr>
        <w:t xml:space="preserve">España, junto con Rumania, son los dos únicos países de la Unión Europea que no permiten la instalación de un </w:t>
      </w:r>
      <w:r w:rsidR="00310BBB" w:rsidRPr="00791062">
        <w:rPr>
          <w:rFonts w:asciiTheme="minorHAnsi" w:eastAsia="Arial Unicode MS" w:hAnsiTheme="minorHAnsi" w:cstheme="minorHAnsi"/>
          <w:bCs/>
          <w:sz w:val="22"/>
          <w:szCs w:val="22"/>
          <w:bdr w:val="nil"/>
          <w:lang w:eastAsia="es-ES"/>
        </w:rPr>
        <w:t>SRI</w:t>
      </w:r>
      <w:r w:rsidR="00310BBB" w:rsidRPr="004124CB">
        <w:rPr>
          <w:rFonts w:asciiTheme="minorHAnsi" w:eastAsia="Arial Unicode MS" w:hAnsiTheme="minorHAnsi" w:cstheme="minorHAnsi"/>
          <w:sz w:val="22"/>
          <w:szCs w:val="22"/>
          <w:bdr w:val="nil"/>
          <w:lang w:eastAsia="es-ES"/>
        </w:rPr>
        <w:t xml:space="preserve"> en sentido contrario de la marcha para niños menores de 3 años en la plaza delantera del acompañante.</w:t>
      </w:r>
      <w:r w:rsidR="00302B77">
        <w:rPr>
          <w:rFonts w:asciiTheme="minorHAnsi" w:eastAsia="Arial Unicode MS" w:hAnsiTheme="minorHAnsi" w:cstheme="minorHAnsi"/>
          <w:sz w:val="22"/>
          <w:szCs w:val="22"/>
          <w:bdr w:val="nil"/>
          <w:lang w:eastAsia="es-ES"/>
        </w:rPr>
        <w:t xml:space="preserve"> </w:t>
      </w:r>
      <w:r w:rsidR="00310BBB" w:rsidRPr="004124CB">
        <w:rPr>
          <w:rFonts w:asciiTheme="minorHAnsi" w:eastAsia="Arial Unicode MS" w:hAnsiTheme="minorHAnsi" w:cstheme="minorHAnsi"/>
          <w:sz w:val="22"/>
          <w:szCs w:val="22"/>
          <w:bdr w:val="nil"/>
          <w:lang w:eastAsia="es-ES"/>
        </w:rPr>
        <w:t xml:space="preserve">Por este motivo, </w:t>
      </w:r>
      <w:proofErr w:type="spellStart"/>
      <w:r w:rsidR="00310BBB" w:rsidRPr="004124CB">
        <w:rPr>
          <w:rFonts w:asciiTheme="minorHAnsi" w:eastAsia="Arial Unicode MS" w:hAnsiTheme="minorHAnsi" w:cstheme="minorHAnsi"/>
          <w:b/>
          <w:sz w:val="22"/>
          <w:szCs w:val="22"/>
          <w:bdr w:val="nil"/>
          <w:lang w:eastAsia="es-ES"/>
        </w:rPr>
        <w:t>AESVi</w:t>
      </w:r>
      <w:proofErr w:type="spellEnd"/>
      <w:r w:rsidR="00310BBB" w:rsidRPr="004124CB">
        <w:rPr>
          <w:rFonts w:asciiTheme="minorHAnsi" w:eastAsia="Arial Unicode MS" w:hAnsiTheme="minorHAnsi" w:cstheme="minorHAnsi"/>
          <w:sz w:val="22"/>
          <w:szCs w:val="22"/>
          <w:bdr w:val="nil"/>
          <w:lang w:eastAsia="es-ES"/>
        </w:rPr>
        <w:t xml:space="preserve"> </w:t>
      </w:r>
      <w:r w:rsidR="00D346D0">
        <w:rPr>
          <w:rFonts w:asciiTheme="minorHAnsi" w:eastAsia="Arial Unicode MS" w:hAnsiTheme="minorHAnsi" w:cstheme="minorHAnsi"/>
          <w:sz w:val="22"/>
          <w:szCs w:val="22"/>
          <w:bdr w:val="nil"/>
          <w:lang w:eastAsia="es-ES"/>
        </w:rPr>
        <w:t>h</w:t>
      </w:r>
      <w:r w:rsidR="00310BBB" w:rsidRPr="004124CB">
        <w:rPr>
          <w:rFonts w:asciiTheme="minorHAnsi" w:eastAsia="Arial Unicode MS" w:hAnsiTheme="minorHAnsi" w:cstheme="minorHAnsi"/>
          <w:sz w:val="22"/>
          <w:szCs w:val="22"/>
          <w:bdr w:val="nil"/>
          <w:lang w:eastAsia="es-ES"/>
        </w:rPr>
        <w:t>a elabora</w:t>
      </w:r>
      <w:r w:rsidR="00D346D0">
        <w:rPr>
          <w:rFonts w:asciiTheme="minorHAnsi" w:eastAsia="Arial Unicode MS" w:hAnsiTheme="minorHAnsi" w:cstheme="minorHAnsi"/>
          <w:sz w:val="22"/>
          <w:szCs w:val="22"/>
          <w:bdr w:val="nil"/>
          <w:lang w:eastAsia="es-ES"/>
        </w:rPr>
        <w:t>do</w:t>
      </w:r>
      <w:r w:rsidR="00310BBB" w:rsidRPr="004124CB">
        <w:rPr>
          <w:rFonts w:asciiTheme="minorHAnsi" w:eastAsia="Arial Unicode MS" w:hAnsiTheme="minorHAnsi" w:cstheme="minorHAnsi"/>
          <w:sz w:val="22"/>
          <w:szCs w:val="22"/>
          <w:bdr w:val="nil"/>
          <w:lang w:eastAsia="es-ES"/>
        </w:rPr>
        <w:t xml:space="preserve"> una propuesta de reforma del </w:t>
      </w:r>
      <w:r w:rsidR="00310BBB" w:rsidRPr="00791062">
        <w:rPr>
          <w:rFonts w:asciiTheme="minorHAnsi" w:eastAsia="Arial Unicode MS" w:hAnsiTheme="minorHAnsi" w:cstheme="minorHAnsi"/>
          <w:bCs/>
          <w:sz w:val="22"/>
          <w:szCs w:val="22"/>
          <w:bdr w:val="nil"/>
          <w:lang w:eastAsia="es-ES"/>
        </w:rPr>
        <w:t>Reglamento General de Circulación</w:t>
      </w:r>
      <w:r w:rsidR="00D346D0">
        <w:rPr>
          <w:rFonts w:asciiTheme="minorHAnsi" w:eastAsia="Arial Unicode MS" w:hAnsiTheme="minorHAnsi" w:cstheme="minorHAnsi"/>
          <w:sz w:val="22"/>
          <w:szCs w:val="22"/>
          <w:bdr w:val="nil"/>
          <w:lang w:eastAsia="es-ES"/>
        </w:rPr>
        <w:t xml:space="preserve"> con el</w:t>
      </w:r>
      <w:r w:rsidR="00310BBB" w:rsidRPr="004124CB">
        <w:rPr>
          <w:rFonts w:asciiTheme="minorHAnsi" w:eastAsia="Arial Unicode MS" w:hAnsiTheme="minorHAnsi" w:cstheme="minorHAnsi"/>
          <w:sz w:val="22"/>
          <w:szCs w:val="22"/>
          <w:bdr w:val="nil"/>
          <w:lang w:eastAsia="es-ES"/>
        </w:rPr>
        <w:t xml:space="preserve"> objetivo </w:t>
      </w:r>
      <w:r w:rsidR="00897ED9">
        <w:rPr>
          <w:rFonts w:asciiTheme="minorHAnsi" w:eastAsia="Arial Unicode MS" w:hAnsiTheme="minorHAnsi" w:cstheme="minorHAnsi"/>
          <w:sz w:val="22"/>
          <w:szCs w:val="22"/>
          <w:bdr w:val="nil"/>
          <w:lang w:eastAsia="es-ES"/>
        </w:rPr>
        <w:t xml:space="preserve">de </w:t>
      </w:r>
      <w:r w:rsidR="00310BBB" w:rsidRPr="004124CB">
        <w:rPr>
          <w:rFonts w:asciiTheme="minorHAnsi" w:eastAsia="Arial Unicode MS" w:hAnsiTheme="minorHAnsi" w:cstheme="minorHAnsi"/>
          <w:sz w:val="22"/>
          <w:szCs w:val="22"/>
          <w:bdr w:val="nil"/>
          <w:lang w:eastAsia="es-ES"/>
        </w:rPr>
        <w:t xml:space="preserve">armonizar la normativa española con la de 23 de los 25 países de la </w:t>
      </w:r>
      <w:r w:rsidR="00310BBB" w:rsidRPr="00791062">
        <w:rPr>
          <w:rFonts w:asciiTheme="minorHAnsi" w:eastAsia="Arial Unicode MS" w:hAnsiTheme="minorHAnsi" w:cstheme="minorHAnsi"/>
          <w:bCs/>
          <w:sz w:val="22"/>
          <w:szCs w:val="22"/>
          <w:bdr w:val="nil"/>
          <w:lang w:eastAsia="es-ES"/>
        </w:rPr>
        <w:t>Unión Europea en</w:t>
      </w:r>
      <w:r w:rsidR="00310BBB" w:rsidRPr="004124CB">
        <w:rPr>
          <w:rFonts w:asciiTheme="minorHAnsi" w:eastAsia="Arial Unicode MS" w:hAnsiTheme="minorHAnsi" w:cstheme="minorHAnsi"/>
          <w:sz w:val="22"/>
          <w:szCs w:val="22"/>
          <w:bdr w:val="nil"/>
          <w:lang w:eastAsia="es-ES"/>
        </w:rPr>
        <w:t xml:space="preserve"> materia de seguridad infantil en el automóvil.</w:t>
      </w:r>
      <w:r w:rsidR="00C04AF8">
        <w:rPr>
          <w:rFonts w:asciiTheme="minorHAnsi" w:eastAsia="Arial Unicode MS" w:hAnsiTheme="minorHAnsi" w:cstheme="minorHAnsi"/>
          <w:sz w:val="22"/>
          <w:szCs w:val="22"/>
          <w:bdr w:val="nil"/>
          <w:lang w:eastAsia="es-ES"/>
        </w:rPr>
        <w:t xml:space="preserve"> </w:t>
      </w:r>
      <w:r w:rsidR="00310BBB" w:rsidRPr="004124CB">
        <w:rPr>
          <w:rFonts w:asciiTheme="minorHAnsi" w:eastAsia="Arial Unicode MS" w:hAnsiTheme="minorHAnsi" w:cstheme="minorHAnsi"/>
          <w:sz w:val="22"/>
          <w:szCs w:val="22"/>
          <w:bdr w:val="nil"/>
          <w:lang w:eastAsia="es-ES"/>
        </w:rPr>
        <w:t>Esta propuesta de modificación del Reglamento se recoge en el libro “</w:t>
      </w:r>
      <w:r w:rsidR="00310BBB" w:rsidRPr="00E1337B">
        <w:rPr>
          <w:rFonts w:asciiTheme="minorHAnsi" w:eastAsia="Arial Unicode MS" w:hAnsiTheme="minorHAnsi" w:cstheme="minorHAnsi"/>
          <w:bCs/>
          <w:i/>
          <w:sz w:val="22"/>
          <w:szCs w:val="22"/>
          <w:bdr w:val="nil"/>
          <w:lang w:eastAsia="es-ES"/>
        </w:rPr>
        <w:t>Seguridad Infantil en el Asiento Delantero</w:t>
      </w:r>
      <w:r w:rsidR="00310BBB" w:rsidRPr="004124CB">
        <w:rPr>
          <w:rFonts w:asciiTheme="minorHAnsi" w:eastAsia="Arial Unicode MS" w:hAnsiTheme="minorHAnsi" w:cstheme="minorHAnsi"/>
          <w:sz w:val="22"/>
          <w:szCs w:val="22"/>
          <w:bdr w:val="nil"/>
          <w:lang w:eastAsia="es-ES"/>
        </w:rPr>
        <w:t>”</w:t>
      </w:r>
      <w:r w:rsidR="00AA3771">
        <w:rPr>
          <w:rFonts w:asciiTheme="minorHAnsi" w:eastAsia="Arial Unicode MS" w:hAnsiTheme="minorHAnsi" w:cstheme="minorHAnsi"/>
          <w:sz w:val="22"/>
          <w:szCs w:val="22"/>
          <w:bdr w:val="nil"/>
          <w:lang w:eastAsia="es-ES"/>
        </w:rPr>
        <w:t>,</w:t>
      </w:r>
      <w:r w:rsidR="00310BBB" w:rsidRPr="004124CB">
        <w:rPr>
          <w:rFonts w:asciiTheme="minorHAnsi" w:eastAsia="Arial Unicode MS" w:hAnsiTheme="minorHAnsi" w:cstheme="minorHAnsi"/>
          <w:sz w:val="22"/>
          <w:szCs w:val="22"/>
          <w:bdr w:val="nil"/>
          <w:lang w:eastAsia="es-ES"/>
        </w:rPr>
        <w:t xml:space="preserve"> </w:t>
      </w:r>
      <w:r w:rsidR="00AA3771" w:rsidRPr="004124CB">
        <w:rPr>
          <w:rFonts w:asciiTheme="minorHAnsi" w:eastAsia="Arial Unicode MS" w:hAnsiTheme="minorHAnsi" w:cstheme="minorHAnsi"/>
          <w:sz w:val="22"/>
          <w:szCs w:val="22"/>
          <w:bdr w:val="nil"/>
          <w:lang w:eastAsia="es-ES"/>
        </w:rPr>
        <w:t xml:space="preserve">editado recientemente por </w:t>
      </w:r>
      <w:proofErr w:type="spellStart"/>
      <w:r w:rsidR="00AA3771" w:rsidRPr="00E1337B">
        <w:rPr>
          <w:rFonts w:asciiTheme="minorHAnsi" w:eastAsia="Arial Unicode MS" w:hAnsiTheme="minorHAnsi" w:cstheme="minorHAnsi"/>
          <w:bCs/>
          <w:sz w:val="22"/>
          <w:szCs w:val="22"/>
          <w:bdr w:val="nil"/>
          <w:lang w:eastAsia="es-ES"/>
        </w:rPr>
        <w:t>AESVi</w:t>
      </w:r>
      <w:proofErr w:type="spellEnd"/>
      <w:r w:rsidR="00AA3771">
        <w:rPr>
          <w:rFonts w:asciiTheme="minorHAnsi" w:eastAsia="Arial Unicode MS" w:hAnsiTheme="minorHAnsi" w:cstheme="minorHAnsi"/>
          <w:b/>
          <w:sz w:val="22"/>
          <w:szCs w:val="22"/>
          <w:bdr w:val="nil"/>
          <w:lang w:eastAsia="es-ES"/>
        </w:rPr>
        <w:t>,</w:t>
      </w:r>
      <w:r w:rsidR="00AA3771">
        <w:rPr>
          <w:rFonts w:asciiTheme="minorHAnsi" w:eastAsia="Arial Unicode MS" w:hAnsiTheme="minorHAnsi" w:cstheme="minorHAnsi"/>
          <w:sz w:val="22"/>
          <w:szCs w:val="22"/>
          <w:bdr w:val="nil"/>
          <w:lang w:eastAsia="es-ES"/>
        </w:rPr>
        <w:t xml:space="preserve"> </w:t>
      </w:r>
      <w:r w:rsidR="00310BBB" w:rsidRPr="004124CB">
        <w:rPr>
          <w:rFonts w:asciiTheme="minorHAnsi" w:eastAsia="Arial Unicode MS" w:hAnsiTheme="minorHAnsi" w:cstheme="minorHAnsi"/>
          <w:sz w:val="22"/>
          <w:szCs w:val="22"/>
          <w:bdr w:val="nil"/>
          <w:lang w:eastAsia="es-ES"/>
        </w:rPr>
        <w:t xml:space="preserve">en el que se abordan distintos aspectos relacionados con la seguridad de los menores en el automóvil, reuniendo documentación e información relevante que respaldan esta solicitud de modificación del </w:t>
      </w:r>
      <w:r w:rsidR="00310BBB" w:rsidRPr="00E1337B">
        <w:rPr>
          <w:rFonts w:asciiTheme="minorHAnsi" w:eastAsia="Arial Unicode MS" w:hAnsiTheme="minorHAnsi" w:cstheme="minorHAnsi"/>
          <w:bCs/>
          <w:sz w:val="22"/>
          <w:szCs w:val="22"/>
          <w:bdr w:val="nil"/>
          <w:lang w:eastAsia="es-ES"/>
        </w:rPr>
        <w:t>Reglamento General de Circulación</w:t>
      </w:r>
      <w:r w:rsidR="00F730D7" w:rsidRPr="00E1337B">
        <w:rPr>
          <w:rFonts w:asciiTheme="minorHAnsi" w:eastAsia="Arial Unicode MS" w:hAnsiTheme="minorHAnsi" w:cstheme="minorHAnsi"/>
          <w:bCs/>
          <w:sz w:val="22"/>
          <w:szCs w:val="22"/>
          <w:bdr w:val="nil"/>
          <w:lang w:eastAsia="es-ES"/>
        </w:rPr>
        <w:t>.</w:t>
      </w:r>
      <w:r w:rsidR="00310BBB" w:rsidRPr="004124CB">
        <w:rPr>
          <w:rFonts w:asciiTheme="minorHAnsi" w:eastAsia="Arial Unicode MS" w:hAnsiTheme="minorHAnsi" w:cstheme="minorHAnsi"/>
          <w:sz w:val="22"/>
          <w:szCs w:val="22"/>
          <w:bdr w:val="nil"/>
          <w:lang w:eastAsia="es-ES"/>
        </w:rPr>
        <w:t xml:space="preserve"> </w:t>
      </w:r>
    </w:p>
    <w:p w14:paraId="61FE6BF9" w14:textId="77777777" w:rsidR="00310BBB" w:rsidRPr="004124CB" w:rsidRDefault="00310BBB" w:rsidP="00310BBB">
      <w:pPr>
        <w:pBdr>
          <w:top w:val="nil"/>
          <w:left w:val="nil"/>
          <w:bottom w:val="nil"/>
          <w:right w:val="nil"/>
          <w:between w:val="nil"/>
          <w:bar w:val="nil"/>
        </w:pBdr>
        <w:jc w:val="both"/>
        <w:rPr>
          <w:rFonts w:asciiTheme="minorHAnsi" w:eastAsia="Arial Unicode MS" w:hAnsiTheme="minorHAnsi" w:cstheme="minorHAnsi"/>
          <w:sz w:val="22"/>
          <w:szCs w:val="22"/>
          <w:bdr w:val="nil"/>
          <w:lang w:eastAsia="es-ES"/>
        </w:rPr>
      </w:pPr>
    </w:p>
    <w:p w14:paraId="7881107C" w14:textId="346FB419" w:rsidR="00310BBB" w:rsidRPr="004124CB" w:rsidRDefault="00310BBB" w:rsidP="00310BBB">
      <w:pPr>
        <w:pBdr>
          <w:top w:val="nil"/>
          <w:left w:val="nil"/>
          <w:bottom w:val="nil"/>
          <w:right w:val="nil"/>
          <w:between w:val="nil"/>
          <w:bar w:val="nil"/>
        </w:pBdr>
        <w:jc w:val="both"/>
        <w:rPr>
          <w:rFonts w:asciiTheme="minorHAnsi" w:eastAsia="Arial Unicode MS" w:hAnsiTheme="minorHAnsi" w:cstheme="minorHAnsi"/>
          <w:sz w:val="22"/>
          <w:szCs w:val="22"/>
          <w:bdr w:val="nil"/>
          <w:lang w:eastAsia="es-ES"/>
        </w:rPr>
      </w:pPr>
      <w:r w:rsidRPr="00E1337B">
        <w:rPr>
          <w:rFonts w:asciiTheme="minorHAnsi" w:eastAsia="Arial Unicode MS" w:hAnsiTheme="minorHAnsi" w:cstheme="minorHAnsi"/>
          <w:bCs/>
          <w:sz w:val="22"/>
          <w:szCs w:val="22"/>
          <w:bdr w:val="nil"/>
          <w:lang w:eastAsia="es-ES"/>
        </w:rPr>
        <w:t xml:space="preserve">La seguridad </w:t>
      </w:r>
      <w:r w:rsidR="00AA3771" w:rsidRPr="00E1337B">
        <w:rPr>
          <w:rFonts w:asciiTheme="minorHAnsi" w:eastAsia="Arial Unicode MS" w:hAnsiTheme="minorHAnsi" w:cstheme="minorHAnsi"/>
          <w:bCs/>
          <w:sz w:val="22"/>
          <w:szCs w:val="22"/>
          <w:bdr w:val="nil"/>
          <w:lang w:eastAsia="es-ES"/>
        </w:rPr>
        <w:t>vial infantil</w:t>
      </w:r>
      <w:r w:rsidRPr="00E1337B">
        <w:rPr>
          <w:rFonts w:asciiTheme="minorHAnsi" w:eastAsia="Arial Unicode MS" w:hAnsiTheme="minorHAnsi" w:cstheme="minorHAnsi"/>
          <w:bCs/>
          <w:sz w:val="22"/>
          <w:szCs w:val="22"/>
          <w:bdr w:val="nil"/>
          <w:lang w:eastAsia="es-ES"/>
        </w:rPr>
        <w:t xml:space="preserve"> debe ser una prioridad común en toda Europa. </w:t>
      </w:r>
      <w:r w:rsidRPr="004124CB">
        <w:rPr>
          <w:rFonts w:asciiTheme="minorHAnsi" w:eastAsia="Arial Unicode MS" w:hAnsiTheme="minorHAnsi" w:cstheme="minorHAnsi"/>
          <w:sz w:val="22"/>
          <w:szCs w:val="22"/>
          <w:bdr w:val="nil"/>
          <w:lang w:eastAsia="es-ES"/>
        </w:rPr>
        <w:t>Permitir la instalación de Sistemas de Retención Infantil a contramarcha en el asiento delantero del vehículo, junto con la correcta desactivación del airbag, representa un paso fundamental para aumentar la protección, facilitar un mayor uso de esta posición segura, mejorar la supervisión y evitar tragedias evitables como el olvido de niños en vehículos.</w:t>
      </w:r>
    </w:p>
    <w:p w14:paraId="4FEB6F4F" w14:textId="0A626DDF" w:rsidR="00272385" w:rsidRPr="00310BBB" w:rsidRDefault="00272385" w:rsidP="00310BBB">
      <w:pPr>
        <w:jc w:val="both"/>
        <w:rPr>
          <w:rFonts w:asciiTheme="minorHAnsi" w:hAnsiTheme="minorHAnsi" w:cstheme="minorHAnsi"/>
          <w:sz w:val="22"/>
          <w:szCs w:val="22"/>
        </w:rPr>
      </w:pPr>
    </w:p>
    <w:p w14:paraId="1619FE5F" w14:textId="77777777" w:rsidR="00272385" w:rsidRPr="00272385" w:rsidRDefault="00272385" w:rsidP="00071991">
      <w:pPr>
        <w:jc w:val="both"/>
        <w:rPr>
          <w:rFonts w:asciiTheme="minorHAnsi" w:hAnsiTheme="minorHAnsi" w:cstheme="minorHAnsi"/>
          <w:sz w:val="22"/>
          <w:szCs w:val="22"/>
          <w:lang w:val="es-ES_tradnl"/>
        </w:rPr>
      </w:pPr>
    </w:p>
    <w:p w14:paraId="7E403FBA" w14:textId="77777777" w:rsidR="00D5724D" w:rsidRDefault="00D5724D" w:rsidP="00C7773D">
      <w:pPr>
        <w:pStyle w:val="Default"/>
        <w:jc w:val="both"/>
        <w:rPr>
          <w:rFonts w:asciiTheme="minorHAnsi" w:eastAsia="Times New Roman" w:hAnsiTheme="minorHAnsi" w:cstheme="minorHAnsi"/>
          <w:color w:val="auto"/>
          <w:sz w:val="22"/>
          <w:szCs w:val="22"/>
        </w:rPr>
      </w:pPr>
    </w:p>
    <w:p w14:paraId="01D9ABC6" w14:textId="77777777" w:rsidR="00B972A8" w:rsidRPr="00B972A8" w:rsidRDefault="00B972A8" w:rsidP="00B972A8">
      <w:pPr>
        <w:jc w:val="both"/>
        <w:rPr>
          <w:rFonts w:asciiTheme="minorHAnsi" w:hAnsiTheme="minorHAnsi" w:cstheme="minorHAnsi"/>
          <w:sz w:val="18"/>
          <w:szCs w:val="18"/>
        </w:rPr>
      </w:pPr>
      <w:r w:rsidRPr="00B972A8">
        <w:rPr>
          <w:rFonts w:asciiTheme="minorHAnsi" w:hAnsiTheme="minorHAnsi" w:cstheme="minorHAnsi"/>
          <w:b/>
          <w:bCs/>
          <w:sz w:val="18"/>
          <w:szCs w:val="18"/>
        </w:rPr>
        <w:t xml:space="preserve">El compromiso de </w:t>
      </w:r>
      <w:proofErr w:type="spellStart"/>
      <w:r w:rsidRPr="00B972A8">
        <w:rPr>
          <w:rFonts w:asciiTheme="minorHAnsi" w:hAnsiTheme="minorHAnsi" w:cstheme="minorHAnsi"/>
          <w:b/>
          <w:bCs/>
          <w:sz w:val="18"/>
          <w:szCs w:val="18"/>
        </w:rPr>
        <w:t>AESVi</w:t>
      </w:r>
      <w:proofErr w:type="spellEnd"/>
      <w:r w:rsidRPr="00B972A8">
        <w:rPr>
          <w:rFonts w:asciiTheme="minorHAnsi" w:hAnsiTheme="minorHAnsi" w:cstheme="minorHAnsi"/>
          <w:b/>
          <w:bCs/>
          <w:sz w:val="18"/>
          <w:szCs w:val="18"/>
        </w:rPr>
        <w:t xml:space="preserve"> es trabajar para que se pongan en marcha medidas concretas y eficaces que garanticen que ningún niño fallezca o sufra lesiones graves a causa de accidentes de tráfico. </w:t>
      </w:r>
      <w:r w:rsidRPr="00B972A8">
        <w:rPr>
          <w:rFonts w:asciiTheme="minorHAnsi" w:hAnsiTheme="minorHAnsi" w:cstheme="minorHAnsi"/>
          <w:sz w:val="18"/>
          <w:szCs w:val="18"/>
        </w:rPr>
        <w:t xml:space="preserve">Para ello, </w:t>
      </w:r>
      <w:proofErr w:type="spellStart"/>
      <w:r w:rsidRPr="00B972A8">
        <w:rPr>
          <w:rFonts w:asciiTheme="minorHAnsi" w:hAnsiTheme="minorHAnsi" w:cstheme="minorHAnsi"/>
          <w:sz w:val="18"/>
          <w:szCs w:val="18"/>
        </w:rPr>
        <w:t>AESVi</w:t>
      </w:r>
      <w:proofErr w:type="spellEnd"/>
      <w:r w:rsidRPr="00B972A8">
        <w:rPr>
          <w:rFonts w:asciiTheme="minorHAnsi" w:hAnsiTheme="minorHAnsi" w:cstheme="minorHAnsi"/>
          <w:sz w:val="18"/>
          <w:szCs w:val="18"/>
        </w:rPr>
        <w:t xml:space="preserve"> trabaja en el ámbito de la pedagogía impartiendo formaciones técnicas específicas a asesores de venta y profesionales sanitarios. La investigación es otro de los pilares básicos de </w:t>
      </w:r>
      <w:proofErr w:type="spellStart"/>
      <w:r w:rsidRPr="00B972A8">
        <w:rPr>
          <w:rFonts w:asciiTheme="minorHAnsi" w:hAnsiTheme="minorHAnsi" w:cstheme="minorHAnsi"/>
          <w:sz w:val="18"/>
          <w:szCs w:val="18"/>
        </w:rPr>
        <w:t>AESVi</w:t>
      </w:r>
      <w:proofErr w:type="spellEnd"/>
      <w:r w:rsidRPr="00B972A8">
        <w:rPr>
          <w:rFonts w:asciiTheme="minorHAnsi" w:hAnsiTheme="minorHAnsi" w:cstheme="minorHAnsi"/>
          <w:sz w:val="18"/>
          <w:szCs w:val="18"/>
        </w:rPr>
        <w:t xml:space="preserve">, por ello los expertos en seguridad vial infantil de la Alianza realizan proyectos como el estudio sobre los </w:t>
      </w:r>
      <w:r w:rsidRPr="00B972A8">
        <w:rPr>
          <w:rFonts w:asciiTheme="minorHAnsi" w:hAnsiTheme="minorHAnsi" w:cstheme="minorHAnsi"/>
          <w:b/>
          <w:bCs/>
          <w:sz w:val="18"/>
          <w:szCs w:val="18"/>
        </w:rPr>
        <w:t>riesgos de las sillas de auto de segunda mano y aquellas adquiridas en plataformas de venta directa extracomunitarias</w:t>
      </w:r>
      <w:r w:rsidRPr="00B972A8">
        <w:rPr>
          <w:rFonts w:asciiTheme="minorHAnsi" w:hAnsiTheme="minorHAnsi" w:cstheme="minorHAnsi"/>
          <w:sz w:val="18"/>
          <w:szCs w:val="18"/>
        </w:rPr>
        <w:t xml:space="preserve">. Estos estudios científicos han arrojado resultados tan alarmantes como que, a causa del uso y el deterioro de los materiales, el 90% de las sillas adquiridas a través de portales de compraventa de segunda mano no cumplen con los requisitos de la normativa bajo la que fueron homologadas. Por lo que respecta a los sistemas de retención infantil adquiridos en plataformas </w:t>
      </w:r>
      <w:r w:rsidRPr="00B972A8">
        <w:rPr>
          <w:rFonts w:asciiTheme="minorHAnsi" w:hAnsiTheme="minorHAnsi" w:cstheme="minorHAnsi"/>
          <w:i/>
          <w:iCs/>
          <w:sz w:val="18"/>
          <w:szCs w:val="18"/>
        </w:rPr>
        <w:t>on line</w:t>
      </w:r>
      <w:r w:rsidRPr="00B972A8">
        <w:rPr>
          <w:rFonts w:asciiTheme="minorHAnsi" w:hAnsiTheme="minorHAnsi" w:cstheme="minorHAnsi"/>
          <w:sz w:val="18"/>
          <w:szCs w:val="18"/>
        </w:rPr>
        <w:t xml:space="preserve"> extracomunitarias, el estudio demuestra que </w:t>
      </w:r>
      <w:r w:rsidRPr="00B972A8">
        <w:rPr>
          <w:rFonts w:ascii="Calibri" w:eastAsia="Calibri" w:hAnsi="Calibri" w:cs="Calibri"/>
          <w:b/>
          <w:sz w:val="18"/>
          <w:szCs w:val="18"/>
        </w:rPr>
        <w:t>ninguno de los sistemas de retención infantil analizados podría haber sido homologado en sus condiciones actuales</w:t>
      </w:r>
      <w:r w:rsidRPr="00B972A8">
        <w:rPr>
          <w:rFonts w:ascii="Calibri" w:eastAsia="Calibri" w:hAnsi="Calibri" w:cs="Calibri"/>
          <w:bCs/>
          <w:sz w:val="18"/>
          <w:szCs w:val="18"/>
        </w:rPr>
        <w:t>,</w:t>
      </w:r>
      <w:r w:rsidRPr="00B972A8">
        <w:rPr>
          <w:rFonts w:ascii="Calibri" w:eastAsia="Calibri" w:hAnsi="Calibri" w:cs="Calibri"/>
          <w:b/>
          <w:sz w:val="18"/>
          <w:szCs w:val="18"/>
        </w:rPr>
        <w:t xml:space="preserve"> </w:t>
      </w:r>
      <w:r w:rsidRPr="00B972A8">
        <w:rPr>
          <w:rFonts w:ascii="Calibri" w:eastAsia="Calibri" w:hAnsi="Calibri" w:cs="Calibri"/>
          <w:sz w:val="18"/>
          <w:szCs w:val="18"/>
        </w:rPr>
        <w:t>es decir</w:t>
      </w:r>
      <w:r w:rsidRPr="00B972A8">
        <w:rPr>
          <w:rFonts w:ascii="Calibri" w:eastAsia="Calibri" w:hAnsi="Calibri" w:cs="Calibri"/>
          <w:bCs/>
          <w:sz w:val="18"/>
          <w:szCs w:val="18"/>
        </w:rPr>
        <w:t>, ninguno era apto para su comercialización en Europa</w:t>
      </w:r>
      <w:r w:rsidRPr="00B972A8">
        <w:rPr>
          <w:rFonts w:ascii="Calibri" w:eastAsia="Calibri" w:hAnsi="Calibri" w:cs="Calibri"/>
          <w:b/>
          <w:sz w:val="18"/>
          <w:szCs w:val="18"/>
        </w:rPr>
        <w:t xml:space="preserve"> </w:t>
      </w:r>
      <w:r w:rsidRPr="00B972A8">
        <w:rPr>
          <w:rFonts w:ascii="Calibri" w:eastAsia="Calibri" w:hAnsi="Calibri" w:cs="Calibri"/>
          <w:sz w:val="18"/>
          <w:szCs w:val="18"/>
        </w:rPr>
        <w:t xml:space="preserve">a causa de graves incumplimientos tanto </w:t>
      </w:r>
      <w:sdt>
        <w:sdtPr>
          <w:rPr>
            <w:sz w:val="18"/>
            <w:szCs w:val="18"/>
          </w:rPr>
          <w:tag w:val="goog_rdk_2"/>
          <w:id w:val="-1530248631"/>
        </w:sdtPr>
        <w:sdtContent/>
      </w:sdt>
      <w:r w:rsidRPr="00B972A8">
        <w:rPr>
          <w:rFonts w:ascii="Calibri" w:eastAsia="Calibri" w:hAnsi="Calibri" w:cs="Calibri"/>
          <w:sz w:val="18"/>
          <w:szCs w:val="18"/>
        </w:rPr>
        <w:t>normativos como técnicos.</w:t>
      </w:r>
    </w:p>
    <w:p w14:paraId="169F7F4F" w14:textId="77777777" w:rsidR="00573608" w:rsidRPr="00B0212B" w:rsidRDefault="00573608" w:rsidP="0078412E">
      <w:pPr>
        <w:pStyle w:val="TtulodelaNdP"/>
        <w:spacing w:before="0" w:after="0" w:line="240" w:lineRule="auto"/>
        <w:rPr>
          <w:rFonts w:asciiTheme="minorHAnsi" w:hAnsiTheme="minorHAnsi" w:cstheme="minorHAnsi"/>
          <w:color w:val="auto"/>
          <w:sz w:val="22"/>
          <w:szCs w:val="22"/>
        </w:rPr>
      </w:pPr>
    </w:p>
    <w:p w14:paraId="7FE3ABE6" w14:textId="77777777" w:rsidR="00623D64" w:rsidRPr="00376D08" w:rsidRDefault="00623D64" w:rsidP="00623D64">
      <w:pPr>
        <w:rPr>
          <w:rFonts w:asciiTheme="minorHAnsi" w:hAnsiTheme="minorHAnsi" w:cstheme="minorHAnsi"/>
          <w:sz w:val="18"/>
          <w:szCs w:val="18"/>
        </w:rPr>
      </w:pPr>
      <w:r w:rsidRPr="00376D08">
        <w:rPr>
          <w:rFonts w:asciiTheme="minorHAnsi" w:hAnsiTheme="minorHAnsi" w:cstheme="minorHAnsi"/>
          <w:sz w:val="18"/>
          <w:szCs w:val="18"/>
        </w:rPr>
        <w:t>También puedes consultar:</w:t>
      </w:r>
    </w:p>
    <w:p w14:paraId="5C46A238" w14:textId="77777777" w:rsidR="00623D64" w:rsidRPr="00540174" w:rsidRDefault="00623D64" w:rsidP="00623D64">
      <w:pPr>
        <w:pStyle w:val="Prrafodelista"/>
        <w:numPr>
          <w:ilvl w:val="0"/>
          <w:numId w:val="19"/>
        </w:numPr>
        <w:spacing w:before="0" w:after="0"/>
        <w:ind w:left="714" w:hanging="357"/>
        <w:rPr>
          <w:rStyle w:val="Hipervnculo"/>
          <w:rFonts w:asciiTheme="minorHAnsi" w:hAnsiTheme="minorHAnsi" w:cstheme="minorHAnsi"/>
          <w:color w:val="auto"/>
          <w:sz w:val="18"/>
          <w:szCs w:val="18"/>
          <w:u w:val="none"/>
          <w:lang w:eastAsia="es-ES_tradnl"/>
        </w:rPr>
      </w:pPr>
      <w:hyperlink r:id="rId10" w:history="1">
        <w:r w:rsidRPr="00540174">
          <w:rPr>
            <w:rStyle w:val="Hipervnculo"/>
            <w:rFonts w:asciiTheme="minorHAnsi" w:hAnsiTheme="minorHAnsi" w:cstheme="minorHAnsi"/>
            <w:sz w:val="18"/>
            <w:szCs w:val="18"/>
            <w:lang w:eastAsia="es-ES_tradnl"/>
          </w:rPr>
          <w:t xml:space="preserve">Decálogo </w:t>
        </w:r>
        <w:proofErr w:type="spellStart"/>
        <w:r w:rsidRPr="00540174">
          <w:rPr>
            <w:rStyle w:val="Hipervnculo"/>
            <w:rFonts w:asciiTheme="minorHAnsi" w:hAnsiTheme="minorHAnsi" w:cstheme="minorHAnsi"/>
            <w:sz w:val="18"/>
            <w:szCs w:val="18"/>
            <w:lang w:eastAsia="es-ES_tradnl"/>
          </w:rPr>
          <w:t>AESVi</w:t>
        </w:r>
        <w:proofErr w:type="spellEnd"/>
        <w:r w:rsidRPr="00540174">
          <w:rPr>
            <w:rStyle w:val="Hipervnculo"/>
            <w:rFonts w:asciiTheme="minorHAnsi" w:hAnsiTheme="minorHAnsi" w:cstheme="minorHAnsi"/>
            <w:sz w:val="18"/>
            <w:szCs w:val="18"/>
            <w:lang w:eastAsia="es-ES_tradnl"/>
          </w:rPr>
          <w:t xml:space="preserve"> de la Seguridad Vial Infantil</w:t>
        </w:r>
      </w:hyperlink>
    </w:p>
    <w:p w14:paraId="1CCA2E5D" w14:textId="77777777" w:rsidR="00623D64" w:rsidRPr="00540174" w:rsidRDefault="00623D64" w:rsidP="00623D64">
      <w:pPr>
        <w:pStyle w:val="Prrafodelista"/>
        <w:numPr>
          <w:ilvl w:val="0"/>
          <w:numId w:val="19"/>
        </w:numPr>
        <w:spacing w:before="0" w:after="0"/>
        <w:ind w:left="714" w:hanging="357"/>
        <w:rPr>
          <w:rFonts w:asciiTheme="minorHAnsi" w:hAnsiTheme="minorHAnsi" w:cstheme="minorHAnsi"/>
          <w:i/>
          <w:iCs/>
          <w:color w:val="auto"/>
          <w:sz w:val="18"/>
          <w:szCs w:val="18"/>
          <w:lang w:eastAsia="es-ES_tradnl"/>
        </w:rPr>
      </w:pPr>
      <w:hyperlink r:id="rId11" w:history="1">
        <w:r w:rsidRPr="00540174">
          <w:rPr>
            <w:rStyle w:val="Hipervnculo"/>
            <w:rFonts w:asciiTheme="minorHAnsi" w:hAnsiTheme="minorHAnsi" w:cstheme="minorHAnsi"/>
            <w:sz w:val="18"/>
            <w:szCs w:val="18"/>
            <w:lang w:eastAsia="es-ES_tradnl"/>
          </w:rPr>
          <w:t xml:space="preserve">Comparecencia de </w:t>
        </w:r>
        <w:proofErr w:type="spellStart"/>
        <w:r w:rsidRPr="00540174">
          <w:rPr>
            <w:rStyle w:val="Hipervnculo"/>
            <w:rFonts w:asciiTheme="minorHAnsi" w:hAnsiTheme="minorHAnsi" w:cstheme="minorHAnsi"/>
            <w:sz w:val="18"/>
            <w:szCs w:val="18"/>
            <w:lang w:eastAsia="es-ES_tradnl"/>
          </w:rPr>
          <w:t>AESVi</w:t>
        </w:r>
        <w:proofErr w:type="spellEnd"/>
        <w:r w:rsidRPr="00540174">
          <w:rPr>
            <w:rStyle w:val="Hipervnculo"/>
            <w:rFonts w:asciiTheme="minorHAnsi" w:hAnsiTheme="minorHAnsi" w:cstheme="minorHAnsi"/>
            <w:sz w:val="18"/>
            <w:szCs w:val="18"/>
            <w:lang w:eastAsia="es-ES_tradnl"/>
          </w:rPr>
          <w:t xml:space="preserve"> ante el Congreso de los Diputados</w:t>
        </w:r>
      </w:hyperlink>
    </w:p>
    <w:p w14:paraId="13616E78" w14:textId="77777777" w:rsidR="00623D64" w:rsidRPr="0076299B" w:rsidRDefault="00623D64" w:rsidP="00623D6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2" w:history="1">
        <w:r w:rsidRPr="0076299B">
          <w:rPr>
            <w:rStyle w:val="Hipervnculo"/>
            <w:rFonts w:asciiTheme="minorHAnsi" w:hAnsiTheme="minorHAnsi" w:cstheme="minorHAnsi"/>
            <w:sz w:val="18"/>
            <w:szCs w:val="18"/>
          </w:rPr>
          <w:t>La nueva Ley de Tráfico aumenta la sanción por no utilizar el SRI o usarlo mal</w:t>
        </w:r>
      </w:hyperlink>
      <w:r w:rsidRPr="0076299B">
        <w:rPr>
          <w:rFonts w:asciiTheme="minorHAnsi" w:hAnsiTheme="minorHAnsi" w:cstheme="minorHAnsi"/>
          <w:sz w:val="18"/>
          <w:szCs w:val="18"/>
        </w:rPr>
        <w:t xml:space="preserve"> </w:t>
      </w:r>
    </w:p>
    <w:p w14:paraId="1BD7AC6A" w14:textId="77777777" w:rsidR="00623D64" w:rsidRDefault="00623D64" w:rsidP="00623D64">
      <w:pPr>
        <w:pStyle w:val="Ttulo1"/>
        <w:numPr>
          <w:ilvl w:val="0"/>
          <w:numId w:val="19"/>
        </w:numPr>
        <w:shd w:val="clear" w:color="auto" w:fill="FFFFFF"/>
        <w:spacing w:before="0"/>
        <w:ind w:left="714" w:hanging="357"/>
        <w:rPr>
          <w:rStyle w:val="Hipervnculo"/>
          <w:rFonts w:asciiTheme="minorHAnsi" w:hAnsiTheme="minorHAnsi" w:cstheme="minorHAnsi"/>
          <w:sz w:val="18"/>
          <w:szCs w:val="18"/>
        </w:rPr>
      </w:pPr>
      <w:hyperlink r:id="rId13" w:history="1">
        <w:r w:rsidRPr="004821F7">
          <w:rPr>
            <w:rStyle w:val="Hipervnculo"/>
            <w:rFonts w:asciiTheme="minorHAnsi" w:hAnsiTheme="minorHAnsi" w:cstheme="minorHAnsi"/>
            <w:sz w:val="18"/>
            <w:szCs w:val="18"/>
          </w:rPr>
          <w:t xml:space="preserve">Alarma: un estudio de </w:t>
        </w:r>
        <w:proofErr w:type="spellStart"/>
        <w:r w:rsidRPr="004821F7">
          <w:rPr>
            <w:rStyle w:val="Hipervnculo"/>
            <w:rFonts w:asciiTheme="minorHAnsi" w:hAnsiTheme="minorHAnsi" w:cstheme="minorHAnsi"/>
            <w:sz w:val="18"/>
            <w:szCs w:val="18"/>
          </w:rPr>
          <w:t>AESVi</w:t>
        </w:r>
        <w:proofErr w:type="spellEnd"/>
        <w:r w:rsidRPr="004821F7">
          <w:rPr>
            <w:rStyle w:val="Hipervnculo"/>
            <w:rFonts w:asciiTheme="minorHAnsi" w:hAnsiTheme="minorHAnsi" w:cstheme="minorHAnsi"/>
            <w:sz w:val="18"/>
            <w:szCs w:val="18"/>
          </w:rPr>
          <w:t xml:space="preserve"> demuestra el peligro de las sillas de auto de segunda mano</w:t>
        </w:r>
      </w:hyperlink>
    </w:p>
    <w:p w14:paraId="3BFE288A" w14:textId="77777777" w:rsidR="00623D64" w:rsidRPr="00642DB3" w:rsidRDefault="00623D64" w:rsidP="00623D64">
      <w:pPr>
        <w:pStyle w:val="Ttulo1"/>
        <w:numPr>
          <w:ilvl w:val="0"/>
          <w:numId w:val="19"/>
        </w:numPr>
        <w:shd w:val="clear" w:color="auto" w:fill="FFFFFF"/>
        <w:spacing w:before="0"/>
        <w:rPr>
          <w:rFonts w:asciiTheme="minorHAnsi" w:hAnsiTheme="minorHAnsi" w:cstheme="minorHAnsi"/>
          <w:color w:val="303133"/>
          <w:sz w:val="18"/>
          <w:szCs w:val="18"/>
          <w:lang w:eastAsia="es-ES"/>
        </w:rPr>
      </w:pPr>
      <w:hyperlink r:id="rId14" w:history="1">
        <w:proofErr w:type="spellStart"/>
        <w:r w:rsidRPr="00642DB3">
          <w:rPr>
            <w:rStyle w:val="Hipervnculo"/>
            <w:rFonts w:asciiTheme="minorHAnsi" w:hAnsiTheme="minorHAnsi" w:cstheme="minorHAnsi"/>
            <w:sz w:val="18"/>
            <w:szCs w:val="18"/>
          </w:rPr>
          <w:t>AESVi</w:t>
        </w:r>
        <w:proofErr w:type="spellEnd"/>
        <w:r w:rsidRPr="00642DB3">
          <w:rPr>
            <w:rStyle w:val="Hipervnculo"/>
            <w:rFonts w:asciiTheme="minorHAnsi" w:hAnsiTheme="minorHAnsi" w:cstheme="minorHAnsi"/>
            <w:sz w:val="18"/>
            <w:szCs w:val="18"/>
          </w:rPr>
          <w:t xml:space="preserve"> alerta del peligro de las sillas de coche adquiridas en plataformas de importación directa extracomunitarias</w:t>
        </w:r>
      </w:hyperlink>
    </w:p>
    <w:p w14:paraId="2065FB4B" w14:textId="77777777" w:rsidR="00623D64" w:rsidRPr="00B97F22" w:rsidRDefault="00623D64" w:rsidP="00623D64">
      <w:pPr>
        <w:pStyle w:val="Ttulo1"/>
        <w:numPr>
          <w:ilvl w:val="0"/>
          <w:numId w:val="19"/>
        </w:numPr>
        <w:shd w:val="clear" w:color="auto" w:fill="FFFFFF"/>
        <w:spacing w:before="0"/>
        <w:ind w:left="714" w:hanging="357"/>
        <w:rPr>
          <w:rFonts w:asciiTheme="minorHAnsi" w:hAnsiTheme="minorHAnsi" w:cstheme="minorHAnsi"/>
          <w:color w:val="303133"/>
          <w:sz w:val="18"/>
          <w:szCs w:val="18"/>
          <w:lang w:eastAsia="es-ES"/>
        </w:rPr>
      </w:pPr>
      <w:hyperlink r:id="rId15" w:history="1">
        <w:r w:rsidRPr="00D0010B">
          <w:rPr>
            <w:rStyle w:val="Hipervnculo"/>
            <w:rFonts w:asciiTheme="minorHAnsi" w:hAnsiTheme="minorHAnsi" w:cstheme="minorHAnsi"/>
            <w:sz w:val="18"/>
            <w:szCs w:val="18"/>
          </w:rPr>
          <w:t>La seguridad vial infantil sigue siendo un asunto pendiente en 2023</w:t>
        </w:r>
      </w:hyperlink>
    </w:p>
    <w:p w14:paraId="036638D4" w14:textId="77777777" w:rsidR="00623D64" w:rsidRPr="005956E6" w:rsidRDefault="00623D64" w:rsidP="00623D64">
      <w:pPr>
        <w:pStyle w:val="Ttulo1"/>
        <w:numPr>
          <w:ilvl w:val="0"/>
          <w:numId w:val="19"/>
        </w:numPr>
        <w:shd w:val="clear" w:color="auto" w:fill="FFFFFF"/>
        <w:spacing w:before="0"/>
        <w:ind w:left="714" w:hanging="357"/>
        <w:rPr>
          <w:rFonts w:asciiTheme="minorHAnsi" w:hAnsiTheme="minorHAnsi" w:cstheme="minorHAnsi"/>
          <w:sz w:val="18"/>
          <w:szCs w:val="18"/>
        </w:rPr>
      </w:pPr>
      <w:hyperlink r:id="rId16" w:history="1">
        <w:proofErr w:type="spellStart"/>
        <w:r w:rsidRPr="005956E6">
          <w:rPr>
            <w:rStyle w:val="Hipervnculo"/>
            <w:rFonts w:asciiTheme="minorHAnsi" w:hAnsiTheme="minorHAnsi" w:cstheme="minorHAnsi"/>
            <w:sz w:val="18"/>
            <w:szCs w:val="18"/>
          </w:rPr>
          <w:t>AESVi</w:t>
        </w:r>
        <w:proofErr w:type="spellEnd"/>
        <w:r w:rsidRPr="005956E6">
          <w:rPr>
            <w:rStyle w:val="Hipervnculo"/>
            <w:rFonts w:asciiTheme="minorHAnsi" w:hAnsiTheme="minorHAnsi" w:cstheme="minorHAnsi"/>
            <w:sz w:val="18"/>
            <w:szCs w:val="18"/>
          </w:rPr>
          <w:t>, asociación referente de la seguridad vial infantil en España</w:t>
        </w:r>
      </w:hyperlink>
    </w:p>
    <w:p w14:paraId="039EC28F" w14:textId="77777777" w:rsidR="00623D64" w:rsidRPr="00540174" w:rsidRDefault="00623D64" w:rsidP="00623D6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7" w:history="1">
        <w:r w:rsidRPr="00540174">
          <w:rPr>
            <w:rStyle w:val="Hipervnculo"/>
            <w:rFonts w:asciiTheme="minorHAnsi" w:hAnsiTheme="minorHAnsi" w:cstheme="minorHAnsi"/>
            <w:sz w:val="18"/>
            <w:szCs w:val="18"/>
            <w:lang w:eastAsia="es-ES_tradnl"/>
          </w:rPr>
          <w:t>Recomendaciones para aumentar la seguridad en el transporte escolar</w:t>
        </w:r>
      </w:hyperlink>
    </w:p>
    <w:p w14:paraId="7C9A9B7F" w14:textId="77777777" w:rsidR="00623D64" w:rsidRPr="00540174" w:rsidRDefault="00623D64" w:rsidP="00623D6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8" w:history="1">
        <w:r w:rsidRPr="00540174">
          <w:rPr>
            <w:rStyle w:val="Hipervnculo"/>
            <w:rFonts w:asciiTheme="minorHAnsi" w:hAnsiTheme="minorHAnsi" w:cstheme="minorHAnsi"/>
            <w:sz w:val="18"/>
            <w:szCs w:val="18"/>
            <w:lang w:eastAsia="es-ES_tradnl"/>
          </w:rPr>
          <w:t xml:space="preserve">Otras notas de prensa de </w:t>
        </w:r>
        <w:proofErr w:type="spellStart"/>
        <w:r w:rsidRPr="00540174">
          <w:rPr>
            <w:rStyle w:val="Hipervnculo"/>
            <w:rFonts w:asciiTheme="minorHAnsi" w:hAnsiTheme="minorHAnsi" w:cstheme="minorHAnsi"/>
            <w:sz w:val="18"/>
            <w:szCs w:val="18"/>
            <w:lang w:eastAsia="es-ES_tradnl"/>
          </w:rPr>
          <w:t>AESVi</w:t>
        </w:r>
        <w:proofErr w:type="spellEnd"/>
      </w:hyperlink>
    </w:p>
    <w:p w14:paraId="524C5624" w14:textId="77777777" w:rsidR="00623D64" w:rsidRPr="00540174" w:rsidRDefault="00623D64" w:rsidP="00623D6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9" w:history="1">
        <w:r w:rsidRPr="00540174">
          <w:rPr>
            <w:rStyle w:val="Hipervnculo"/>
            <w:rFonts w:asciiTheme="minorHAnsi" w:hAnsiTheme="minorHAnsi" w:cstheme="minorHAnsi"/>
            <w:sz w:val="18"/>
            <w:szCs w:val="18"/>
            <w:lang w:eastAsia="es-ES_tradnl"/>
          </w:rPr>
          <w:t xml:space="preserve">Consulta el blog de </w:t>
        </w:r>
        <w:proofErr w:type="spellStart"/>
        <w:r w:rsidRPr="00540174">
          <w:rPr>
            <w:rStyle w:val="Hipervnculo"/>
            <w:rFonts w:asciiTheme="minorHAnsi" w:hAnsiTheme="minorHAnsi" w:cstheme="minorHAnsi"/>
            <w:sz w:val="18"/>
            <w:szCs w:val="18"/>
            <w:lang w:eastAsia="es-ES_tradnl"/>
          </w:rPr>
          <w:t>AESVi</w:t>
        </w:r>
        <w:proofErr w:type="spellEnd"/>
        <w:r w:rsidRPr="00540174">
          <w:rPr>
            <w:rStyle w:val="Hipervnculo"/>
            <w:rFonts w:asciiTheme="minorHAnsi" w:hAnsiTheme="minorHAnsi" w:cstheme="minorHAnsi"/>
            <w:sz w:val="18"/>
            <w:szCs w:val="18"/>
            <w:lang w:eastAsia="es-ES_tradnl"/>
          </w:rPr>
          <w:t xml:space="preserve"> con más consejos sobre seguridad vial infantil</w:t>
        </w:r>
      </w:hyperlink>
    </w:p>
    <w:p w14:paraId="5591786C" w14:textId="77777777" w:rsidR="00FD46CD" w:rsidRPr="005B7516" w:rsidRDefault="00FD46CD" w:rsidP="00F74B13">
      <w:pPr>
        <w:shd w:val="clear" w:color="auto" w:fill="FFFFFF"/>
        <w:spacing w:line="276" w:lineRule="auto"/>
        <w:rPr>
          <w:rFonts w:asciiTheme="minorHAnsi" w:hAnsiTheme="minorHAnsi" w:cstheme="minorHAnsi"/>
          <w:b/>
          <w:i/>
          <w:color w:val="1F4E79" w:themeColor="accent1" w:themeShade="80"/>
          <w:sz w:val="18"/>
          <w:szCs w:val="18"/>
          <w:lang w:val="es-ES_tradnl"/>
        </w:rPr>
      </w:pPr>
    </w:p>
    <w:p w14:paraId="48C59CCD" w14:textId="77777777" w:rsidR="00F74B13" w:rsidRPr="005B7516" w:rsidRDefault="00F74B13" w:rsidP="00F74B13">
      <w:pPr>
        <w:shd w:val="clear" w:color="auto" w:fill="FFFFFF"/>
        <w:spacing w:line="276" w:lineRule="auto"/>
        <w:rPr>
          <w:rFonts w:asciiTheme="minorHAnsi" w:hAnsiTheme="minorHAnsi" w:cstheme="minorHAnsi"/>
          <w:b/>
          <w:i/>
          <w:color w:val="1F4E79" w:themeColor="accent1" w:themeShade="80"/>
          <w:sz w:val="18"/>
          <w:szCs w:val="18"/>
        </w:rPr>
      </w:pPr>
      <w:r w:rsidRPr="005B7516">
        <w:rPr>
          <w:rFonts w:asciiTheme="minorHAnsi" w:hAnsiTheme="minorHAnsi" w:cstheme="minorHAnsi"/>
          <w:b/>
          <w:i/>
          <w:color w:val="1F4E79" w:themeColor="accent1" w:themeShade="80"/>
          <w:sz w:val="18"/>
          <w:szCs w:val="18"/>
          <w:lang w:val="es-ES_tradnl"/>
        </w:rPr>
        <w:t>Más información, material gráfico o la solicitud de entrevistas a los expertos de la Alianza Española para la Seguridad Vial Infantil</w:t>
      </w:r>
      <w:r w:rsidRPr="005B7516">
        <w:rPr>
          <w:rFonts w:asciiTheme="minorHAnsi" w:hAnsiTheme="minorHAnsi" w:cstheme="minorHAnsi"/>
          <w:b/>
          <w:i/>
          <w:color w:val="1F4E79" w:themeColor="accent1" w:themeShade="80"/>
          <w:sz w:val="18"/>
          <w:szCs w:val="18"/>
        </w:rPr>
        <w:t>:</w:t>
      </w:r>
    </w:p>
    <w:p w14:paraId="601D4EF2" w14:textId="77777777" w:rsidR="00F74B13" w:rsidRPr="005B7516" w:rsidRDefault="00F74B13" w:rsidP="00F74B13">
      <w:pPr>
        <w:shd w:val="clear" w:color="auto" w:fill="FFFFFF"/>
        <w:spacing w:line="276" w:lineRule="auto"/>
        <w:rPr>
          <w:rFonts w:asciiTheme="minorHAnsi" w:hAnsiTheme="minorHAnsi" w:cstheme="minorHAnsi"/>
          <w:b/>
          <w:i/>
          <w:color w:val="1F4E79" w:themeColor="accent1" w:themeShade="80"/>
          <w:sz w:val="18"/>
          <w:szCs w:val="18"/>
          <w:lang w:val="es-ES_tradnl"/>
        </w:rPr>
      </w:pPr>
    </w:p>
    <w:p w14:paraId="5F6A7806" w14:textId="77777777" w:rsidR="00F74B13" w:rsidRPr="005B7516" w:rsidRDefault="00F74B13" w:rsidP="00F74B13">
      <w:pPr>
        <w:shd w:val="clear" w:color="auto" w:fill="FFFFFF"/>
        <w:spacing w:line="276" w:lineRule="auto"/>
        <w:rPr>
          <w:rFonts w:asciiTheme="minorHAnsi" w:hAnsiTheme="minorHAnsi" w:cstheme="minorHAnsi"/>
          <w:b/>
          <w:i/>
          <w:color w:val="1F4E79" w:themeColor="accent1" w:themeShade="80"/>
          <w:sz w:val="18"/>
          <w:szCs w:val="18"/>
        </w:rPr>
      </w:pPr>
      <w:proofErr w:type="spellStart"/>
      <w:r w:rsidRPr="005B7516">
        <w:rPr>
          <w:rFonts w:asciiTheme="minorHAnsi" w:hAnsiTheme="minorHAnsi" w:cstheme="minorHAnsi"/>
          <w:b/>
          <w:i/>
          <w:color w:val="1F4E79" w:themeColor="accent1" w:themeShade="80"/>
          <w:sz w:val="18"/>
          <w:szCs w:val="18"/>
        </w:rPr>
        <w:t>AESVi</w:t>
      </w:r>
      <w:proofErr w:type="spellEnd"/>
    </w:p>
    <w:p w14:paraId="128B5D6B" w14:textId="77777777" w:rsidR="00F74B13" w:rsidRPr="005B7516" w:rsidRDefault="004136BB" w:rsidP="00F74B13">
      <w:pPr>
        <w:shd w:val="clear" w:color="auto" w:fill="FFFFFF"/>
        <w:spacing w:line="276" w:lineRule="auto"/>
        <w:rPr>
          <w:rFonts w:asciiTheme="minorHAnsi" w:hAnsiTheme="minorHAnsi" w:cstheme="minorHAnsi"/>
          <w:i/>
          <w:color w:val="1F4E79" w:themeColor="accent1" w:themeShade="80"/>
          <w:sz w:val="18"/>
          <w:szCs w:val="18"/>
          <w:lang w:val="es-ES_tradnl"/>
        </w:rPr>
      </w:pPr>
      <w:r w:rsidRPr="005B7516">
        <w:rPr>
          <w:rFonts w:asciiTheme="minorHAnsi" w:hAnsiTheme="minorHAnsi" w:cstheme="minorHAnsi"/>
          <w:i/>
          <w:color w:val="1F4E79" w:themeColor="accent1" w:themeShade="80"/>
          <w:sz w:val="18"/>
          <w:szCs w:val="18"/>
          <w:lang w:val="es-ES_tradnl"/>
        </w:rPr>
        <w:t>Mónica Sam</w:t>
      </w:r>
    </w:p>
    <w:p w14:paraId="078B802E" w14:textId="77777777" w:rsidR="00B13D70" w:rsidRPr="005B7516" w:rsidRDefault="00B13D70" w:rsidP="00F74B13">
      <w:pPr>
        <w:shd w:val="clear" w:color="auto" w:fill="FFFFFF"/>
        <w:spacing w:line="276" w:lineRule="auto"/>
        <w:rPr>
          <w:rFonts w:asciiTheme="minorHAnsi" w:hAnsiTheme="minorHAnsi" w:cstheme="minorHAnsi"/>
          <w:i/>
          <w:color w:val="1F4E79" w:themeColor="accent1" w:themeShade="80"/>
          <w:sz w:val="18"/>
          <w:szCs w:val="18"/>
          <w:lang w:val="es-ES_tradnl"/>
        </w:rPr>
      </w:pPr>
      <w:r w:rsidRPr="005B7516">
        <w:rPr>
          <w:rFonts w:asciiTheme="minorHAnsi" w:hAnsiTheme="minorHAnsi" w:cstheme="minorHAnsi"/>
          <w:i/>
          <w:color w:val="1F4E79" w:themeColor="accent1" w:themeShade="80"/>
          <w:sz w:val="18"/>
          <w:szCs w:val="18"/>
          <w:lang w:val="es-ES_tradnl"/>
        </w:rPr>
        <w:t>Coordinadora General</w:t>
      </w:r>
    </w:p>
    <w:p w14:paraId="0DC121EE" w14:textId="77777777" w:rsidR="004136BB" w:rsidRPr="005B7516" w:rsidRDefault="00F74B13" w:rsidP="004136BB">
      <w:pPr>
        <w:shd w:val="clear" w:color="auto" w:fill="FFFFFF"/>
        <w:spacing w:line="276" w:lineRule="auto"/>
        <w:rPr>
          <w:rFonts w:asciiTheme="minorHAnsi" w:hAnsiTheme="minorHAnsi" w:cstheme="minorHAnsi"/>
          <w:i/>
          <w:color w:val="1F4E79" w:themeColor="accent1" w:themeShade="80"/>
          <w:sz w:val="18"/>
          <w:szCs w:val="18"/>
          <w:lang w:val="es-ES_tradnl"/>
        </w:rPr>
      </w:pPr>
      <w:r w:rsidRPr="005B7516">
        <w:rPr>
          <w:rFonts w:asciiTheme="minorHAnsi" w:hAnsiTheme="minorHAnsi" w:cstheme="minorHAnsi"/>
          <w:i/>
          <w:color w:val="1F4E79" w:themeColor="accent1" w:themeShade="80"/>
          <w:sz w:val="18"/>
          <w:szCs w:val="18"/>
          <w:lang w:val="es-ES_tradnl"/>
        </w:rPr>
        <w:t xml:space="preserve">Tel. +34 </w:t>
      </w:r>
      <w:r w:rsidR="004136BB" w:rsidRPr="005B7516">
        <w:rPr>
          <w:rFonts w:asciiTheme="minorHAnsi" w:hAnsiTheme="minorHAnsi" w:cstheme="minorHAnsi"/>
          <w:i/>
          <w:color w:val="1F4E79" w:themeColor="accent1" w:themeShade="80"/>
          <w:sz w:val="18"/>
          <w:szCs w:val="18"/>
          <w:lang w:val="es-ES_tradnl"/>
        </w:rPr>
        <w:t>648 78 70 80</w:t>
      </w:r>
    </w:p>
    <w:p w14:paraId="453F6A4C" w14:textId="77777777" w:rsidR="00F74B13" w:rsidRPr="005B7516" w:rsidRDefault="00F74B13" w:rsidP="00F74B13">
      <w:pPr>
        <w:shd w:val="clear" w:color="auto" w:fill="FFFFFF"/>
        <w:spacing w:line="276" w:lineRule="auto"/>
        <w:rPr>
          <w:rFonts w:asciiTheme="minorHAnsi" w:hAnsiTheme="minorHAnsi" w:cstheme="minorHAnsi"/>
          <w:i/>
          <w:color w:val="1F4E79" w:themeColor="accent1" w:themeShade="80"/>
          <w:sz w:val="18"/>
          <w:szCs w:val="18"/>
          <w:lang w:val="es-ES_tradnl"/>
        </w:rPr>
      </w:pPr>
      <w:hyperlink r:id="rId20" w:history="1">
        <w:r w:rsidRPr="005B7516">
          <w:rPr>
            <w:rStyle w:val="Hipervnculo"/>
            <w:rFonts w:asciiTheme="minorHAnsi" w:hAnsiTheme="minorHAnsi" w:cstheme="minorHAnsi"/>
            <w:i/>
            <w:sz w:val="18"/>
            <w:szCs w:val="18"/>
            <w:lang w:val="es-ES_tradnl"/>
          </w:rPr>
          <w:t>secretaria.tecnica@aesvi.es</w:t>
        </w:r>
      </w:hyperlink>
    </w:p>
    <w:p w14:paraId="2CDDC059" w14:textId="77777777" w:rsidR="00F74B13" w:rsidRPr="005B7516" w:rsidRDefault="00F74B13" w:rsidP="00F74B13">
      <w:pPr>
        <w:shd w:val="clear" w:color="auto" w:fill="FFFFFF"/>
        <w:spacing w:line="276" w:lineRule="auto"/>
        <w:rPr>
          <w:rFonts w:asciiTheme="minorHAnsi" w:hAnsiTheme="minorHAnsi" w:cstheme="minorHAnsi"/>
          <w:i/>
          <w:color w:val="1F4E79" w:themeColor="accent1" w:themeShade="80"/>
          <w:sz w:val="18"/>
          <w:szCs w:val="18"/>
          <w:lang w:val="es-ES_tradnl"/>
        </w:rPr>
      </w:pPr>
      <w:hyperlink r:id="rId21" w:history="1">
        <w:r w:rsidRPr="005B7516">
          <w:rPr>
            <w:rFonts w:asciiTheme="minorHAnsi" w:hAnsiTheme="minorHAnsi" w:cstheme="minorHAnsi"/>
            <w:i/>
            <w:color w:val="1F4E79" w:themeColor="accent1" w:themeShade="80"/>
            <w:sz w:val="18"/>
            <w:szCs w:val="18"/>
            <w:lang w:val="es-ES_tradnl"/>
          </w:rPr>
          <w:t>www.aesvi.es</w:t>
        </w:r>
      </w:hyperlink>
      <w:r w:rsidRPr="005B7516">
        <w:rPr>
          <w:rFonts w:asciiTheme="minorHAnsi" w:hAnsiTheme="minorHAnsi" w:cstheme="minorHAnsi"/>
          <w:i/>
          <w:sz w:val="18"/>
          <w:szCs w:val="18"/>
          <w:lang w:val="es-ES_tradnl"/>
        </w:rPr>
        <w:t xml:space="preserve">  /  @aesvi_oficial</w:t>
      </w:r>
      <w:r w:rsidR="0046011D" w:rsidRPr="005B7516">
        <w:rPr>
          <w:rFonts w:asciiTheme="minorHAnsi" w:hAnsiTheme="minorHAnsi" w:cstheme="minorHAnsi"/>
          <w:i/>
          <w:sz w:val="18"/>
          <w:szCs w:val="18"/>
          <w:lang w:val="es-ES_tradnl"/>
        </w:rPr>
        <w:t xml:space="preserve"> </w:t>
      </w:r>
      <w:r w:rsidRPr="005B7516">
        <w:rPr>
          <w:rFonts w:asciiTheme="minorHAnsi" w:hAnsiTheme="minorHAnsi" w:cstheme="minorHAnsi"/>
          <w:i/>
          <w:sz w:val="18"/>
          <w:szCs w:val="18"/>
          <w:lang w:val="es-ES_tradnl"/>
        </w:rPr>
        <w:t xml:space="preserve"> </w:t>
      </w:r>
    </w:p>
    <w:p w14:paraId="5228EEE6" w14:textId="77777777" w:rsidR="006D31B4" w:rsidRPr="005B7516" w:rsidRDefault="00F74B13" w:rsidP="00F74B13">
      <w:pPr>
        <w:shd w:val="clear" w:color="auto" w:fill="FFFFFF"/>
        <w:spacing w:line="276" w:lineRule="auto"/>
        <w:rPr>
          <w:rFonts w:asciiTheme="minorHAnsi" w:hAnsiTheme="minorHAnsi" w:cstheme="minorHAnsi"/>
          <w:i/>
          <w:color w:val="1F4E79" w:themeColor="accent1" w:themeShade="80"/>
          <w:sz w:val="18"/>
          <w:szCs w:val="18"/>
        </w:rPr>
      </w:pPr>
      <w:hyperlink r:id="rId22" w:history="1">
        <w:r w:rsidRPr="005B7516">
          <w:rPr>
            <w:rStyle w:val="Hipervnculo"/>
            <w:rFonts w:asciiTheme="minorHAnsi" w:hAnsiTheme="minorHAnsi" w:cstheme="minorHAnsi"/>
            <w:i/>
            <w:sz w:val="18"/>
            <w:szCs w:val="18"/>
          </w:rPr>
          <w:t>Twitter</w:t>
        </w:r>
      </w:hyperlink>
      <w:r w:rsidRPr="005B7516">
        <w:rPr>
          <w:rFonts w:asciiTheme="minorHAnsi" w:hAnsiTheme="minorHAnsi" w:cstheme="minorHAnsi"/>
          <w:i/>
          <w:color w:val="1F4E79" w:themeColor="accent1" w:themeShade="80"/>
          <w:sz w:val="18"/>
          <w:szCs w:val="18"/>
        </w:rPr>
        <w:t xml:space="preserve"> /</w:t>
      </w:r>
      <w:hyperlink r:id="rId23" w:history="1">
        <w:r w:rsidRPr="005B7516">
          <w:rPr>
            <w:rStyle w:val="Hipervnculo"/>
            <w:rFonts w:asciiTheme="minorHAnsi" w:hAnsiTheme="minorHAnsi" w:cstheme="minorHAnsi"/>
            <w:i/>
            <w:sz w:val="18"/>
            <w:szCs w:val="18"/>
          </w:rPr>
          <w:t>Instagram</w:t>
        </w:r>
      </w:hyperlink>
      <w:r w:rsidRPr="005B7516">
        <w:rPr>
          <w:rFonts w:asciiTheme="minorHAnsi" w:hAnsiTheme="minorHAnsi" w:cstheme="minorHAnsi"/>
          <w:i/>
          <w:color w:val="1F4E79" w:themeColor="accent1" w:themeShade="80"/>
          <w:sz w:val="18"/>
          <w:szCs w:val="18"/>
        </w:rPr>
        <w:t xml:space="preserve"> /</w:t>
      </w:r>
      <w:hyperlink r:id="rId24" w:history="1">
        <w:r w:rsidRPr="005B7516">
          <w:rPr>
            <w:rStyle w:val="Hipervnculo"/>
            <w:rFonts w:asciiTheme="minorHAnsi" w:hAnsiTheme="minorHAnsi" w:cstheme="minorHAnsi"/>
            <w:i/>
            <w:sz w:val="18"/>
            <w:szCs w:val="18"/>
          </w:rPr>
          <w:t>Facebook</w:t>
        </w:r>
      </w:hyperlink>
    </w:p>
    <w:p w14:paraId="0761BBDC" w14:textId="77777777" w:rsidR="00B60762" w:rsidRPr="005B7516" w:rsidRDefault="00B60762" w:rsidP="00B60762">
      <w:pPr>
        <w:rPr>
          <w:rFonts w:asciiTheme="minorHAnsi" w:hAnsiTheme="minorHAnsi" w:cstheme="minorHAnsi"/>
        </w:rPr>
      </w:pPr>
    </w:p>
    <w:p w14:paraId="4B709347" w14:textId="77777777" w:rsidR="00567DD8" w:rsidRPr="005B7516" w:rsidRDefault="00567DD8" w:rsidP="00C63C42">
      <w:pPr>
        <w:pStyle w:val="NormalWeb"/>
        <w:pBdr>
          <w:bottom w:val="single" w:sz="6" w:space="1" w:color="auto"/>
        </w:pBdr>
        <w:spacing w:before="0" w:after="0" w:line="276" w:lineRule="auto"/>
        <w:ind w:firstLine="0"/>
        <w:rPr>
          <w:rFonts w:asciiTheme="minorHAnsi" w:hAnsiTheme="minorHAnsi" w:cstheme="minorHAnsi"/>
          <w:b/>
          <w:szCs w:val="22"/>
        </w:rPr>
      </w:pPr>
    </w:p>
    <w:p w14:paraId="38CEF903" w14:textId="77777777" w:rsidR="00B6343C" w:rsidRPr="005B7516" w:rsidRDefault="00B6343C" w:rsidP="00FA6E70">
      <w:pPr>
        <w:pStyle w:val="NormalWeb"/>
        <w:spacing w:before="0" w:after="0" w:line="276" w:lineRule="auto"/>
        <w:ind w:firstLine="0"/>
        <w:rPr>
          <w:rFonts w:asciiTheme="minorHAnsi" w:hAnsiTheme="minorHAnsi" w:cstheme="minorHAnsi"/>
          <w:b/>
          <w:i/>
          <w:color w:val="1F4E79" w:themeColor="accent1" w:themeShade="80"/>
          <w:sz w:val="26"/>
          <w:szCs w:val="18"/>
        </w:rPr>
      </w:pPr>
    </w:p>
    <w:p w14:paraId="7733C958" w14:textId="77777777" w:rsidR="001B09CA" w:rsidRPr="005B7516" w:rsidRDefault="001B09CA" w:rsidP="00FA6E70">
      <w:pPr>
        <w:pStyle w:val="NormalWeb"/>
        <w:spacing w:before="0" w:after="0" w:line="276" w:lineRule="auto"/>
        <w:ind w:firstLine="0"/>
        <w:rPr>
          <w:rFonts w:asciiTheme="minorHAnsi" w:hAnsiTheme="minorHAnsi" w:cstheme="minorHAnsi"/>
          <w:b/>
          <w:sz w:val="40"/>
          <w:szCs w:val="22"/>
        </w:rPr>
      </w:pPr>
      <w:r w:rsidRPr="005B7516">
        <w:rPr>
          <w:rFonts w:asciiTheme="minorHAnsi" w:hAnsiTheme="minorHAnsi" w:cstheme="minorHAnsi"/>
          <w:b/>
          <w:i/>
          <w:color w:val="1F4E79" w:themeColor="accent1" w:themeShade="80"/>
          <w:sz w:val="26"/>
          <w:szCs w:val="18"/>
        </w:rPr>
        <w:t xml:space="preserve">¿QUIÉNES FORMAMOS </w:t>
      </w:r>
      <w:proofErr w:type="spellStart"/>
      <w:r w:rsidRPr="005B7516">
        <w:rPr>
          <w:rFonts w:asciiTheme="minorHAnsi" w:hAnsiTheme="minorHAnsi" w:cstheme="minorHAnsi"/>
          <w:b/>
          <w:i/>
          <w:color w:val="1F4E79" w:themeColor="accent1" w:themeShade="80"/>
          <w:sz w:val="26"/>
          <w:szCs w:val="18"/>
        </w:rPr>
        <w:t>AESVi</w:t>
      </w:r>
      <w:proofErr w:type="spellEnd"/>
      <w:r w:rsidRPr="005B7516">
        <w:rPr>
          <w:rFonts w:asciiTheme="minorHAnsi" w:hAnsiTheme="minorHAnsi" w:cstheme="minorHAnsi"/>
          <w:b/>
          <w:i/>
          <w:color w:val="1F4E79" w:themeColor="accent1" w:themeShade="80"/>
          <w:sz w:val="26"/>
          <w:szCs w:val="18"/>
        </w:rPr>
        <w:t>?</w:t>
      </w:r>
    </w:p>
    <w:p w14:paraId="18C02C55" w14:textId="23008156" w:rsidR="001B09CA" w:rsidRPr="00E205A0" w:rsidRDefault="00BB1FD0" w:rsidP="009C548C">
      <w:pPr>
        <w:spacing w:before="100" w:beforeAutospacing="1" w:after="100" w:afterAutospacing="1"/>
        <w:jc w:val="both"/>
        <w:rPr>
          <w:rFonts w:asciiTheme="minorHAnsi" w:hAnsiTheme="minorHAnsi" w:cstheme="minorHAnsi"/>
          <w:i/>
          <w:color w:val="1F4E79" w:themeColor="accent1" w:themeShade="80"/>
          <w:sz w:val="18"/>
          <w:szCs w:val="18"/>
        </w:rPr>
      </w:pPr>
      <w:r w:rsidRPr="005B7516">
        <w:rPr>
          <w:rFonts w:asciiTheme="minorHAnsi" w:hAnsiTheme="minorHAnsi" w:cstheme="minorHAnsi"/>
          <w:i/>
          <w:color w:val="1F4E79" w:themeColor="accent1" w:themeShade="80"/>
          <w:sz w:val="18"/>
          <w:szCs w:val="18"/>
        </w:rPr>
        <w:t xml:space="preserve">La Alianza Española para la Seguridad Vial Infantil </w:t>
      </w:r>
      <w:r w:rsidR="00DB7688" w:rsidRPr="005B7516">
        <w:rPr>
          <w:rFonts w:asciiTheme="minorHAnsi" w:hAnsiTheme="minorHAnsi" w:cstheme="minorHAnsi"/>
          <w:i/>
          <w:color w:val="1F4E79" w:themeColor="accent1" w:themeShade="80"/>
          <w:sz w:val="18"/>
          <w:szCs w:val="18"/>
        </w:rPr>
        <w:t>(</w:t>
      </w:r>
      <w:proofErr w:type="spellStart"/>
      <w:r w:rsidRPr="005B7516">
        <w:rPr>
          <w:rFonts w:asciiTheme="minorHAnsi" w:hAnsiTheme="minorHAnsi" w:cstheme="minorHAnsi"/>
          <w:i/>
          <w:color w:val="1F4E79" w:themeColor="accent1" w:themeShade="80"/>
          <w:sz w:val="18"/>
          <w:szCs w:val="18"/>
        </w:rPr>
        <w:t>AESVi</w:t>
      </w:r>
      <w:proofErr w:type="spellEnd"/>
      <w:r w:rsidR="00DB7688" w:rsidRPr="005B7516">
        <w:rPr>
          <w:rFonts w:asciiTheme="minorHAnsi" w:hAnsiTheme="minorHAnsi" w:cstheme="minorHAnsi"/>
          <w:i/>
          <w:color w:val="1F4E79" w:themeColor="accent1" w:themeShade="80"/>
          <w:sz w:val="18"/>
          <w:szCs w:val="18"/>
        </w:rPr>
        <w:t>)</w:t>
      </w:r>
      <w:r w:rsidRPr="005B7516">
        <w:rPr>
          <w:rFonts w:asciiTheme="minorHAnsi" w:hAnsiTheme="minorHAnsi" w:cstheme="minorHAnsi"/>
          <w:i/>
          <w:color w:val="1F4E79" w:themeColor="accent1" w:themeShade="80"/>
          <w:sz w:val="18"/>
          <w:szCs w:val="18"/>
        </w:rPr>
        <w:t xml:space="preserve"> es el primer foro de expertos a nivel nacional formado por diversos sectores involucrados en la seguridad vial de los niños. </w:t>
      </w:r>
      <w:proofErr w:type="spellStart"/>
      <w:r w:rsidR="005F2DB0" w:rsidRPr="005B7516">
        <w:rPr>
          <w:rFonts w:asciiTheme="minorHAnsi" w:hAnsiTheme="minorHAnsi" w:cstheme="minorHAnsi"/>
          <w:i/>
          <w:color w:val="1F4E79" w:themeColor="accent1" w:themeShade="80"/>
          <w:sz w:val="18"/>
          <w:szCs w:val="18"/>
        </w:rPr>
        <w:t>AESVi</w:t>
      </w:r>
      <w:proofErr w:type="spellEnd"/>
      <w:r w:rsidR="005F2DB0" w:rsidRPr="005B7516">
        <w:rPr>
          <w:rFonts w:asciiTheme="minorHAnsi" w:hAnsiTheme="minorHAnsi" w:cstheme="minorHAnsi"/>
          <w:i/>
          <w:color w:val="1F4E79" w:themeColor="accent1" w:themeShade="80"/>
          <w:sz w:val="18"/>
          <w:szCs w:val="18"/>
        </w:rPr>
        <w:t xml:space="preserve"> </w:t>
      </w:r>
      <w:r w:rsidR="00D913BE" w:rsidRPr="005B7516">
        <w:rPr>
          <w:rFonts w:asciiTheme="minorHAnsi" w:hAnsiTheme="minorHAnsi" w:cstheme="minorHAnsi"/>
          <w:i/>
          <w:color w:val="1F4E79" w:themeColor="accent1" w:themeShade="80"/>
          <w:sz w:val="18"/>
          <w:szCs w:val="18"/>
        </w:rPr>
        <w:t>lo</w:t>
      </w:r>
      <w:r w:rsidR="005F2DB0" w:rsidRPr="005B7516">
        <w:rPr>
          <w:rFonts w:asciiTheme="minorHAnsi" w:hAnsiTheme="minorHAnsi" w:cstheme="minorHAnsi"/>
          <w:i/>
          <w:color w:val="1F4E79" w:themeColor="accent1" w:themeShade="80"/>
          <w:sz w:val="18"/>
          <w:szCs w:val="18"/>
        </w:rPr>
        <w:t xml:space="preserve"> compone</w:t>
      </w:r>
      <w:r w:rsidR="00D913BE" w:rsidRPr="005B7516">
        <w:rPr>
          <w:rFonts w:asciiTheme="minorHAnsi" w:hAnsiTheme="minorHAnsi" w:cstheme="minorHAnsi"/>
          <w:i/>
          <w:color w:val="1F4E79" w:themeColor="accent1" w:themeShade="80"/>
          <w:sz w:val="18"/>
          <w:szCs w:val="18"/>
        </w:rPr>
        <w:t>n</w:t>
      </w:r>
      <w:r w:rsidR="00D913BE" w:rsidRPr="005B7516">
        <w:rPr>
          <w:rFonts w:asciiTheme="minorHAnsi" w:hAnsiTheme="minorHAnsi" w:cstheme="minorHAnsi"/>
          <w:b/>
          <w:bCs/>
          <w:i/>
          <w:color w:val="1F4E79" w:themeColor="accent1" w:themeShade="80"/>
          <w:sz w:val="18"/>
          <w:szCs w:val="18"/>
        </w:rPr>
        <w:t xml:space="preserve"> </w:t>
      </w:r>
      <w:r w:rsidR="00D913BE" w:rsidRPr="005B7516">
        <w:rPr>
          <w:rFonts w:asciiTheme="minorHAnsi" w:hAnsiTheme="minorHAnsi" w:cstheme="minorHAnsi"/>
          <w:i/>
          <w:color w:val="1F4E79" w:themeColor="accent1" w:themeShade="80"/>
          <w:sz w:val="18"/>
          <w:szCs w:val="18"/>
        </w:rPr>
        <w:t xml:space="preserve">la Dirección General de Tráfico (DGT), el </w:t>
      </w:r>
      <w:proofErr w:type="spellStart"/>
      <w:r w:rsidR="00D913BE" w:rsidRPr="005B7516">
        <w:rPr>
          <w:rFonts w:asciiTheme="minorHAnsi" w:hAnsiTheme="minorHAnsi" w:cstheme="minorHAnsi"/>
          <w:i/>
          <w:color w:val="1F4E79" w:themeColor="accent1" w:themeShade="80"/>
          <w:sz w:val="18"/>
          <w:szCs w:val="18"/>
        </w:rPr>
        <w:t>Servei</w:t>
      </w:r>
      <w:proofErr w:type="spellEnd"/>
      <w:r w:rsidR="00D913BE" w:rsidRPr="005B7516">
        <w:rPr>
          <w:rFonts w:asciiTheme="minorHAnsi" w:hAnsiTheme="minorHAnsi" w:cstheme="minorHAnsi"/>
          <w:i/>
          <w:color w:val="1F4E79" w:themeColor="accent1" w:themeShade="80"/>
          <w:sz w:val="18"/>
          <w:szCs w:val="18"/>
        </w:rPr>
        <w:t xml:space="preserve"> </w:t>
      </w:r>
      <w:proofErr w:type="spellStart"/>
      <w:r w:rsidR="00D913BE" w:rsidRPr="005B7516">
        <w:rPr>
          <w:rFonts w:asciiTheme="minorHAnsi" w:hAnsiTheme="minorHAnsi" w:cstheme="minorHAnsi"/>
          <w:i/>
          <w:color w:val="1F4E79" w:themeColor="accent1" w:themeShade="80"/>
          <w:sz w:val="18"/>
          <w:szCs w:val="18"/>
        </w:rPr>
        <w:t>Català</w:t>
      </w:r>
      <w:proofErr w:type="spellEnd"/>
      <w:r w:rsidR="00D913BE" w:rsidRPr="005B7516">
        <w:rPr>
          <w:rFonts w:asciiTheme="minorHAnsi" w:hAnsiTheme="minorHAnsi" w:cstheme="minorHAnsi"/>
          <w:i/>
          <w:color w:val="1F4E79" w:themeColor="accent1" w:themeShade="80"/>
          <w:sz w:val="18"/>
          <w:szCs w:val="18"/>
        </w:rPr>
        <w:t xml:space="preserve"> del Trànsit</w:t>
      </w:r>
      <w:r w:rsidR="000866BF">
        <w:rPr>
          <w:rFonts w:asciiTheme="minorHAnsi" w:hAnsiTheme="minorHAnsi" w:cstheme="minorHAnsi"/>
          <w:i/>
          <w:color w:val="1F4E79" w:themeColor="accent1" w:themeShade="80"/>
          <w:sz w:val="18"/>
          <w:szCs w:val="18"/>
        </w:rPr>
        <w:t xml:space="preserve">, </w:t>
      </w:r>
      <w:r w:rsidR="00D913BE" w:rsidRPr="005B7516">
        <w:rPr>
          <w:rFonts w:asciiTheme="minorHAnsi" w:hAnsiTheme="minorHAnsi" w:cstheme="minorHAnsi"/>
          <w:i/>
          <w:color w:val="1F4E79" w:themeColor="accent1" w:themeShade="80"/>
          <w:sz w:val="18"/>
          <w:szCs w:val="18"/>
        </w:rPr>
        <w:t>la Dirección de Tráfico del País Vasco</w:t>
      </w:r>
      <w:r w:rsidR="000866BF">
        <w:rPr>
          <w:rFonts w:asciiTheme="minorHAnsi" w:hAnsiTheme="minorHAnsi" w:cstheme="minorHAnsi"/>
          <w:i/>
          <w:color w:val="1F4E79" w:themeColor="accent1" w:themeShade="80"/>
          <w:sz w:val="18"/>
          <w:szCs w:val="18"/>
        </w:rPr>
        <w:t xml:space="preserve"> y el Servicio de Tráfico de Navarra</w:t>
      </w:r>
      <w:r w:rsidR="00D913BE" w:rsidRPr="005B7516">
        <w:rPr>
          <w:rFonts w:asciiTheme="minorHAnsi" w:hAnsiTheme="minorHAnsi" w:cstheme="minorHAnsi"/>
          <w:i/>
          <w:color w:val="1F4E79" w:themeColor="accent1" w:themeShade="80"/>
          <w:sz w:val="18"/>
          <w:szCs w:val="18"/>
        </w:rPr>
        <w:t>.</w:t>
      </w:r>
      <w:r w:rsidR="005F2DB0" w:rsidRPr="005B7516">
        <w:rPr>
          <w:rFonts w:asciiTheme="minorHAnsi" w:hAnsiTheme="minorHAnsi" w:cstheme="minorHAnsi"/>
          <w:i/>
          <w:color w:val="1F4E79" w:themeColor="accent1" w:themeShade="80"/>
          <w:sz w:val="18"/>
          <w:szCs w:val="18"/>
        </w:rPr>
        <w:t xml:space="preserve"> Los clubes automovilísticos RACE y RACVN. La Asociación Española de Pediatría de Atención Primaria (</w:t>
      </w:r>
      <w:proofErr w:type="spellStart"/>
      <w:r w:rsidR="005F2DB0" w:rsidRPr="005B7516">
        <w:rPr>
          <w:rFonts w:asciiTheme="minorHAnsi" w:hAnsiTheme="minorHAnsi" w:cstheme="minorHAnsi"/>
          <w:i/>
          <w:color w:val="1F4E79" w:themeColor="accent1" w:themeShade="80"/>
          <w:sz w:val="18"/>
          <w:szCs w:val="18"/>
        </w:rPr>
        <w:t>AEPap</w:t>
      </w:r>
      <w:proofErr w:type="spellEnd"/>
      <w:r w:rsidR="005F2DB0" w:rsidRPr="005B7516">
        <w:rPr>
          <w:rFonts w:asciiTheme="minorHAnsi" w:hAnsiTheme="minorHAnsi" w:cstheme="minorHAnsi"/>
          <w:i/>
          <w:color w:val="1F4E79" w:themeColor="accent1" w:themeShade="80"/>
          <w:sz w:val="18"/>
          <w:szCs w:val="18"/>
        </w:rPr>
        <w:t>), la Asociación Nacional de Matronas, la Federación Estatal de Técnicos de Educación Vial (FETEVI), la Confederación Española de Asociaciones de Padres y Madres de Alumnado (CEAPA), la Asociación de Rescate en Tráfico y Emergencias (ARTE), la Sociedad Española de Atención al Paciente Crítico (SEAPC), la Asociación para el Estudio de la Lesión Medular Espinal (AESLEME), la Asociación Andaluza de Clínicas Sin Internamiento (ASCASI), la Asociación Nacional de Seguridad Infantil (ANSI), la Asociación Internacional de Profesionales para la Seguridad Vial (AIPSEV), Unión Internacional para la Defensa de los Motociclistas (IMU), Prevención de Accidentes de Tráfico P(A)T</w:t>
      </w:r>
      <w:r w:rsidR="00477E98" w:rsidRPr="005B7516">
        <w:rPr>
          <w:rFonts w:asciiTheme="minorHAnsi" w:hAnsiTheme="minorHAnsi" w:cstheme="minorHAnsi"/>
          <w:i/>
          <w:color w:val="1F4E79" w:themeColor="accent1" w:themeShade="80"/>
          <w:sz w:val="18"/>
          <w:szCs w:val="18"/>
        </w:rPr>
        <w:t xml:space="preserve">, </w:t>
      </w:r>
      <w:r w:rsidR="000A4AC1" w:rsidRPr="005B7516">
        <w:rPr>
          <w:rFonts w:asciiTheme="minorHAnsi" w:hAnsiTheme="minorHAnsi" w:cstheme="minorHAnsi"/>
          <w:i/>
          <w:color w:val="1F4E79" w:themeColor="accent1" w:themeShade="80"/>
          <w:sz w:val="18"/>
          <w:szCs w:val="18"/>
        </w:rPr>
        <w:t xml:space="preserve">la </w:t>
      </w:r>
      <w:proofErr w:type="spellStart"/>
      <w:r w:rsidR="000A4AC1" w:rsidRPr="005B7516">
        <w:rPr>
          <w:rFonts w:asciiTheme="minorHAnsi" w:hAnsiTheme="minorHAnsi" w:cstheme="minorHAnsi"/>
          <w:i/>
          <w:color w:val="1F4E79" w:themeColor="accent1" w:themeShade="80"/>
          <w:sz w:val="18"/>
          <w:szCs w:val="18"/>
        </w:rPr>
        <w:t>A</w:t>
      </w:r>
      <w:r w:rsidR="00CD3676" w:rsidRPr="005B7516">
        <w:rPr>
          <w:rFonts w:asciiTheme="minorHAnsi" w:hAnsiTheme="minorHAnsi" w:cstheme="minorHAnsi"/>
          <w:i/>
          <w:color w:val="1F4E79" w:themeColor="accent1" w:themeShade="80"/>
          <w:sz w:val="18"/>
          <w:szCs w:val="18"/>
        </w:rPr>
        <w:t>s</w:t>
      </w:r>
      <w:r w:rsidR="000A4AC1" w:rsidRPr="005B7516">
        <w:rPr>
          <w:rFonts w:asciiTheme="minorHAnsi" w:hAnsiTheme="minorHAnsi" w:cstheme="minorHAnsi"/>
          <w:i/>
          <w:color w:val="1F4E79" w:themeColor="accent1" w:themeShade="80"/>
          <w:sz w:val="18"/>
          <w:szCs w:val="18"/>
        </w:rPr>
        <w:t>sociaci</w:t>
      </w:r>
      <w:r w:rsidR="00CD3676" w:rsidRPr="005B7516">
        <w:rPr>
          <w:rFonts w:asciiTheme="minorHAnsi" w:hAnsiTheme="minorHAnsi" w:cstheme="minorHAnsi"/>
          <w:i/>
          <w:color w:val="1F4E79" w:themeColor="accent1" w:themeShade="80"/>
          <w:sz w:val="18"/>
          <w:szCs w:val="18"/>
        </w:rPr>
        <w:t>ó</w:t>
      </w:r>
      <w:proofErr w:type="spellEnd"/>
      <w:r w:rsidR="000A4AC1" w:rsidRPr="005B7516">
        <w:rPr>
          <w:rFonts w:asciiTheme="minorHAnsi" w:hAnsiTheme="minorHAnsi" w:cstheme="minorHAnsi"/>
          <w:i/>
          <w:color w:val="1F4E79" w:themeColor="accent1" w:themeShade="80"/>
          <w:sz w:val="18"/>
          <w:szCs w:val="18"/>
        </w:rPr>
        <w:t xml:space="preserve"> </w:t>
      </w:r>
      <w:proofErr w:type="spellStart"/>
      <w:r w:rsidR="000A4AC1" w:rsidRPr="005B7516">
        <w:rPr>
          <w:rFonts w:asciiTheme="minorHAnsi" w:hAnsiTheme="minorHAnsi" w:cstheme="minorHAnsi"/>
          <w:i/>
          <w:color w:val="1F4E79" w:themeColor="accent1" w:themeShade="80"/>
          <w:sz w:val="18"/>
          <w:szCs w:val="18"/>
        </w:rPr>
        <w:t>pel</w:t>
      </w:r>
      <w:proofErr w:type="spellEnd"/>
      <w:r w:rsidR="00CD3676" w:rsidRPr="005B7516">
        <w:rPr>
          <w:rFonts w:asciiTheme="minorHAnsi" w:hAnsiTheme="minorHAnsi" w:cstheme="minorHAnsi"/>
          <w:i/>
          <w:color w:val="1F4E79" w:themeColor="accent1" w:themeShade="80"/>
          <w:sz w:val="18"/>
          <w:szCs w:val="18"/>
        </w:rPr>
        <w:t xml:space="preserve"> </w:t>
      </w:r>
      <w:proofErr w:type="spellStart"/>
      <w:r w:rsidR="00CD3676" w:rsidRPr="005B7516">
        <w:rPr>
          <w:rFonts w:asciiTheme="minorHAnsi" w:hAnsiTheme="minorHAnsi" w:cstheme="minorHAnsi"/>
          <w:i/>
          <w:color w:val="1F4E79" w:themeColor="accent1" w:themeShade="80"/>
          <w:sz w:val="18"/>
          <w:szCs w:val="18"/>
        </w:rPr>
        <w:t>Desenvolupament</w:t>
      </w:r>
      <w:proofErr w:type="spellEnd"/>
      <w:r w:rsidR="00CD3676" w:rsidRPr="005B7516">
        <w:rPr>
          <w:rFonts w:asciiTheme="minorHAnsi" w:hAnsiTheme="minorHAnsi" w:cstheme="minorHAnsi"/>
          <w:i/>
          <w:color w:val="1F4E79" w:themeColor="accent1" w:themeShade="80"/>
          <w:sz w:val="18"/>
          <w:szCs w:val="18"/>
        </w:rPr>
        <w:t xml:space="preserve"> </w:t>
      </w:r>
      <w:r w:rsidR="000D7A50" w:rsidRPr="005B7516">
        <w:rPr>
          <w:rFonts w:asciiTheme="minorHAnsi" w:hAnsiTheme="minorHAnsi" w:cstheme="minorHAnsi"/>
          <w:i/>
          <w:color w:val="1F4E79" w:themeColor="accent1" w:themeShade="80"/>
          <w:sz w:val="18"/>
          <w:szCs w:val="18"/>
        </w:rPr>
        <w:t xml:space="preserve">de </w:t>
      </w:r>
      <w:proofErr w:type="spellStart"/>
      <w:r w:rsidR="000D7A50" w:rsidRPr="005B7516">
        <w:rPr>
          <w:rFonts w:asciiTheme="minorHAnsi" w:hAnsiTheme="minorHAnsi" w:cstheme="minorHAnsi"/>
          <w:i/>
          <w:color w:val="1F4E79" w:themeColor="accent1" w:themeShade="80"/>
          <w:sz w:val="18"/>
          <w:szCs w:val="18"/>
        </w:rPr>
        <w:t>l’Educació</w:t>
      </w:r>
      <w:proofErr w:type="spellEnd"/>
      <w:r w:rsidR="000D7A50" w:rsidRPr="005B7516">
        <w:rPr>
          <w:rFonts w:asciiTheme="minorHAnsi" w:hAnsiTheme="minorHAnsi" w:cstheme="minorHAnsi"/>
          <w:i/>
          <w:color w:val="1F4E79" w:themeColor="accent1" w:themeShade="80"/>
          <w:sz w:val="18"/>
          <w:szCs w:val="18"/>
        </w:rPr>
        <w:t xml:space="preserve"> </w:t>
      </w:r>
      <w:proofErr w:type="spellStart"/>
      <w:r w:rsidR="000D7A50" w:rsidRPr="005B7516">
        <w:rPr>
          <w:rFonts w:asciiTheme="minorHAnsi" w:hAnsiTheme="minorHAnsi" w:cstheme="minorHAnsi"/>
          <w:i/>
          <w:color w:val="1F4E79" w:themeColor="accent1" w:themeShade="80"/>
          <w:sz w:val="18"/>
          <w:szCs w:val="18"/>
        </w:rPr>
        <w:t>Viària</w:t>
      </w:r>
      <w:proofErr w:type="spellEnd"/>
      <w:r w:rsidR="000D7A50" w:rsidRPr="005B7516">
        <w:rPr>
          <w:rFonts w:asciiTheme="minorHAnsi" w:hAnsiTheme="minorHAnsi" w:cstheme="minorHAnsi"/>
          <w:i/>
          <w:color w:val="1F4E79" w:themeColor="accent1" w:themeShade="80"/>
          <w:sz w:val="18"/>
          <w:szCs w:val="18"/>
        </w:rPr>
        <w:t xml:space="preserve"> a Catalunya (ADEVIC)</w:t>
      </w:r>
      <w:r w:rsidR="00FC66C3">
        <w:rPr>
          <w:rFonts w:asciiTheme="minorHAnsi" w:hAnsiTheme="minorHAnsi" w:cstheme="minorHAnsi"/>
          <w:i/>
          <w:color w:val="1F4E79" w:themeColor="accent1" w:themeShade="80"/>
          <w:sz w:val="18"/>
          <w:szCs w:val="18"/>
        </w:rPr>
        <w:t>, APSI (</w:t>
      </w:r>
      <w:proofErr w:type="spellStart"/>
      <w:r w:rsidR="00AB553D">
        <w:rPr>
          <w:rFonts w:asciiTheme="minorHAnsi" w:hAnsiTheme="minorHAnsi" w:cstheme="minorHAnsi"/>
          <w:i/>
          <w:color w:val="1F4E79" w:themeColor="accent1" w:themeShade="80"/>
          <w:sz w:val="18"/>
          <w:szCs w:val="18"/>
        </w:rPr>
        <w:t>As</w:t>
      </w:r>
      <w:r w:rsidR="00DD6DE3">
        <w:rPr>
          <w:rFonts w:asciiTheme="minorHAnsi" w:hAnsiTheme="minorHAnsi" w:cstheme="minorHAnsi"/>
          <w:i/>
          <w:color w:val="1F4E79" w:themeColor="accent1" w:themeShade="80"/>
          <w:sz w:val="18"/>
          <w:szCs w:val="18"/>
        </w:rPr>
        <w:t>s</w:t>
      </w:r>
      <w:r w:rsidR="00AB553D">
        <w:rPr>
          <w:rFonts w:asciiTheme="minorHAnsi" w:hAnsiTheme="minorHAnsi" w:cstheme="minorHAnsi"/>
          <w:i/>
          <w:color w:val="1F4E79" w:themeColor="accent1" w:themeShade="80"/>
          <w:sz w:val="18"/>
          <w:szCs w:val="18"/>
        </w:rPr>
        <w:t>o</w:t>
      </w:r>
      <w:r w:rsidR="00C11B39">
        <w:rPr>
          <w:rFonts w:asciiTheme="minorHAnsi" w:hAnsiTheme="minorHAnsi" w:cstheme="minorHAnsi"/>
          <w:i/>
          <w:color w:val="1F4E79" w:themeColor="accent1" w:themeShade="80"/>
          <w:sz w:val="18"/>
          <w:szCs w:val="18"/>
        </w:rPr>
        <w:t>cia</w:t>
      </w:r>
      <w:r w:rsidR="002A25DF">
        <w:rPr>
          <w:rFonts w:asciiTheme="minorHAnsi" w:hAnsiTheme="minorHAnsi" w:cstheme="minorHAnsi"/>
          <w:i/>
          <w:color w:val="1F4E79" w:themeColor="accent1" w:themeShade="80"/>
          <w:sz w:val="18"/>
          <w:szCs w:val="18"/>
        </w:rPr>
        <w:t>çao</w:t>
      </w:r>
      <w:proofErr w:type="spellEnd"/>
      <w:r w:rsidR="002A25DF">
        <w:rPr>
          <w:rFonts w:asciiTheme="minorHAnsi" w:hAnsiTheme="minorHAnsi" w:cstheme="minorHAnsi"/>
          <w:i/>
          <w:color w:val="1F4E79" w:themeColor="accent1" w:themeShade="80"/>
          <w:sz w:val="18"/>
          <w:szCs w:val="18"/>
        </w:rPr>
        <w:t xml:space="preserve"> </w:t>
      </w:r>
      <w:r w:rsidR="00C11B39">
        <w:rPr>
          <w:rFonts w:asciiTheme="minorHAnsi" w:hAnsiTheme="minorHAnsi" w:cstheme="minorHAnsi"/>
          <w:i/>
          <w:color w:val="1F4E79" w:themeColor="accent1" w:themeShade="80"/>
          <w:sz w:val="18"/>
          <w:szCs w:val="18"/>
        </w:rPr>
        <w:t xml:space="preserve">para a </w:t>
      </w:r>
      <w:proofErr w:type="spellStart"/>
      <w:r w:rsidR="00C11B39">
        <w:rPr>
          <w:rFonts w:asciiTheme="minorHAnsi" w:hAnsiTheme="minorHAnsi" w:cstheme="minorHAnsi"/>
          <w:i/>
          <w:color w:val="1F4E79" w:themeColor="accent1" w:themeShade="80"/>
          <w:sz w:val="18"/>
          <w:szCs w:val="18"/>
        </w:rPr>
        <w:t>Pro</w:t>
      </w:r>
      <w:r w:rsidR="00DD6DE3">
        <w:rPr>
          <w:rFonts w:asciiTheme="minorHAnsi" w:hAnsiTheme="minorHAnsi" w:cstheme="minorHAnsi"/>
          <w:i/>
          <w:color w:val="1F4E79" w:themeColor="accent1" w:themeShade="80"/>
          <w:sz w:val="18"/>
          <w:szCs w:val="18"/>
        </w:rPr>
        <w:t>m</w:t>
      </w:r>
      <w:r w:rsidR="00C11B39">
        <w:rPr>
          <w:rFonts w:asciiTheme="minorHAnsi" w:hAnsiTheme="minorHAnsi" w:cstheme="minorHAnsi"/>
          <w:i/>
          <w:color w:val="1F4E79" w:themeColor="accent1" w:themeShade="80"/>
          <w:sz w:val="18"/>
          <w:szCs w:val="18"/>
        </w:rPr>
        <w:t>o</w:t>
      </w:r>
      <w:r w:rsidR="002A25DF">
        <w:rPr>
          <w:rFonts w:asciiTheme="minorHAnsi" w:hAnsiTheme="minorHAnsi" w:cstheme="minorHAnsi"/>
          <w:i/>
          <w:color w:val="1F4E79" w:themeColor="accent1" w:themeShade="80"/>
          <w:sz w:val="18"/>
          <w:szCs w:val="18"/>
        </w:rPr>
        <w:t>çao</w:t>
      </w:r>
      <w:proofErr w:type="spellEnd"/>
      <w:r w:rsidR="00C11B39">
        <w:rPr>
          <w:rFonts w:asciiTheme="minorHAnsi" w:hAnsiTheme="minorHAnsi" w:cstheme="minorHAnsi"/>
          <w:i/>
          <w:color w:val="1F4E79" w:themeColor="accent1" w:themeShade="80"/>
          <w:sz w:val="18"/>
          <w:szCs w:val="18"/>
        </w:rPr>
        <w:t xml:space="preserve"> da </w:t>
      </w:r>
      <w:proofErr w:type="spellStart"/>
      <w:r w:rsidR="00C11B39">
        <w:rPr>
          <w:rFonts w:asciiTheme="minorHAnsi" w:hAnsiTheme="minorHAnsi" w:cstheme="minorHAnsi"/>
          <w:i/>
          <w:color w:val="1F4E79" w:themeColor="accent1" w:themeShade="80"/>
          <w:sz w:val="18"/>
          <w:szCs w:val="18"/>
        </w:rPr>
        <w:t>Segur</w:t>
      </w:r>
      <w:r w:rsidR="006F5D6F">
        <w:rPr>
          <w:rFonts w:asciiTheme="minorHAnsi" w:hAnsiTheme="minorHAnsi" w:cstheme="minorHAnsi"/>
          <w:i/>
          <w:color w:val="1F4E79" w:themeColor="accent1" w:themeShade="80"/>
          <w:sz w:val="18"/>
          <w:szCs w:val="18"/>
        </w:rPr>
        <w:t>ança</w:t>
      </w:r>
      <w:proofErr w:type="spellEnd"/>
      <w:r w:rsidR="006F5D6F">
        <w:rPr>
          <w:rFonts w:asciiTheme="minorHAnsi" w:hAnsiTheme="minorHAnsi" w:cstheme="minorHAnsi"/>
          <w:i/>
          <w:color w:val="1F4E79" w:themeColor="accent1" w:themeShade="80"/>
          <w:sz w:val="18"/>
          <w:szCs w:val="18"/>
        </w:rPr>
        <w:t xml:space="preserve"> </w:t>
      </w:r>
      <w:r w:rsidR="00C11B39">
        <w:rPr>
          <w:rFonts w:asciiTheme="minorHAnsi" w:hAnsiTheme="minorHAnsi" w:cstheme="minorHAnsi"/>
          <w:i/>
          <w:color w:val="1F4E79" w:themeColor="accent1" w:themeShade="80"/>
          <w:sz w:val="18"/>
          <w:szCs w:val="18"/>
        </w:rPr>
        <w:t>Infantil</w:t>
      </w:r>
      <w:r w:rsidR="00DD6DE3">
        <w:rPr>
          <w:rFonts w:asciiTheme="minorHAnsi" w:hAnsiTheme="minorHAnsi" w:cstheme="minorHAnsi"/>
          <w:i/>
          <w:color w:val="1F4E79" w:themeColor="accent1" w:themeShade="80"/>
          <w:sz w:val="18"/>
          <w:szCs w:val="18"/>
        </w:rPr>
        <w:t>)</w:t>
      </w:r>
      <w:r w:rsidR="00FE15F9">
        <w:rPr>
          <w:rFonts w:asciiTheme="minorHAnsi" w:hAnsiTheme="minorHAnsi" w:cstheme="minorHAnsi"/>
          <w:i/>
          <w:color w:val="1F4E79" w:themeColor="accent1" w:themeShade="80"/>
          <w:sz w:val="18"/>
          <w:szCs w:val="18"/>
        </w:rPr>
        <w:t>, la Fundación Smart Baby</w:t>
      </w:r>
      <w:r w:rsidR="005F2DB0" w:rsidRPr="005B7516">
        <w:rPr>
          <w:rFonts w:asciiTheme="minorHAnsi" w:hAnsiTheme="minorHAnsi" w:cstheme="minorHAnsi"/>
          <w:i/>
          <w:color w:val="1F4E79" w:themeColor="accent1" w:themeShade="80"/>
          <w:sz w:val="18"/>
          <w:szCs w:val="18"/>
        </w:rPr>
        <w:t xml:space="preserve">. </w:t>
      </w:r>
      <w:r w:rsidR="00E2021E" w:rsidRPr="005B7516">
        <w:rPr>
          <w:rFonts w:asciiTheme="minorHAnsi" w:hAnsiTheme="minorHAnsi" w:cstheme="minorHAnsi"/>
          <w:i/>
          <w:color w:val="1F4E79" w:themeColor="accent1" w:themeShade="80"/>
          <w:sz w:val="18"/>
          <w:szCs w:val="18"/>
        </w:rPr>
        <w:t>F</w:t>
      </w:r>
      <w:r w:rsidR="00025B63" w:rsidRPr="005B7516">
        <w:rPr>
          <w:rFonts w:asciiTheme="minorHAnsi" w:hAnsiTheme="minorHAnsi" w:cstheme="minorHAnsi"/>
          <w:i/>
          <w:color w:val="1F4E79" w:themeColor="accent1" w:themeShade="80"/>
          <w:sz w:val="18"/>
          <w:szCs w:val="18"/>
        </w:rPr>
        <w:t xml:space="preserve">abricantes e importadores de SRI, a través de marcas </w:t>
      </w:r>
      <w:r w:rsidR="00025B63" w:rsidRPr="009C548C">
        <w:rPr>
          <w:rFonts w:asciiTheme="minorHAnsi" w:hAnsiTheme="minorHAnsi" w:cstheme="minorHAnsi"/>
          <w:i/>
          <w:color w:val="1F4E79" w:themeColor="accent1" w:themeShade="80"/>
          <w:sz w:val="18"/>
          <w:szCs w:val="18"/>
        </w:rPr>
        <w:t>como</w:t>
      </w:r>
      <w:r w:rsidR="000039F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Cybex</w:t>
      </w:r>
      <w:proofErr w:type="spellEnd"/>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Joie</w:t>
      </w:r>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MaxiCosi</w:t>
      </w:r>
      <w:proofErr w:type="spellEnd"/>
      <w:r w:rsidR="008D4C42" w:rsidRPr="009C548C">
        <w:rPr>
          <w:rFonts w:asciiTheme="minorHAnsi" w:hAnsiTheme="minorHAnsi" w:cstheme="minorHAnsi"/>
          <w:i/>
          <w:color w:val="1F4E79" w:themeColor="accent1" w:themeShade="80"/>
          <w:sz w:val="18"/>
          <w:szCs w:val="18"/>
        </w:rPr>
        <w:t xml:space="preserve">, </w:t>
      </w:r>
      <w:r w:rsidR="009C548C" w:rsidRPr="009C548C">
        <w:rPr>
          <w:rFonts w:asciiTheme="minorHAnsi" w:hAnsiTheme="minorHAnsi" w:cstheme="minorHAnsi"/>
          <w:i/>
          <w:color w:val="1F4E79" w:themeColor="accent1" w:themeShade="80"/>
          <w:sz w:val="18"/>
          <w:szCs w:val="18"/>
        </w:rPr>
        <w:t>C</w:t>
      </w:r>
      <w:r w:rsidR="008D4C42" w:rsidRPr="009C548C">
        <w:rPr>
          <w:rFonts w:asciiTheme="minorHAnsi" w:hAnsiTheme="minorHAnsi" w:cstheme="minorHAnsi"/>
          <w:i/>
          <w:color w:val="1F4E79" w:themeColor="accent1" w:themeShade="80"/>
          <w:sz w:val="18"/>
          <w:szCs w:val="18"/>
        </w:rPr>
        <w:t>hicco</w:t>
      </w:r>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BabyAut</w:t>
      </w:r>
      <w:r w:rsidR="00BE4CB1">
        <w:rPr>
          <w:rFonts w:asciiTheme="minorHAnsi" w:hAnsiTheme="minorHAnsi" w:cstheme="minorHAnsi"/>
          <w:i/>
          <w:color w:val="1F4E79" w:themeColor="accent1" w:themeShade="80"/>
          <w:sz w:val="18"/>
          <w:szCs w:val="18"/>
        </w:rPr>
        <w:t>o</w:t>
      </w:r>
      <w:proofErr w:type="spellEnd"/>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Nuna</w:t>
      </w:r>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Casualplay</w:t>
      </w:r>
      <w:proofErr w:type="spellEnd"/>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Graco</w:t>
      </w:r>
      <w:r w:rsidR="003739CE">
        <w:rPr>
          <w:rFonts w:asciiTheme="minorHAnsi" w:hAnsiTheme="minorHAnsi" w:cstheme="minorHAnsi"/>
          <w:i/>
          <w:color w:val="1F4E79" w:themeColor="accent1" w:themeShade="80"/>
          <w:sz w:val="18"/>
          <w:szCs w:val="18"/>
        </w:rPr>
        <w:t xml:space="preserve"> y</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Asalvo</w:t>
      </w:r>
      <w:proofErr w:type="spellEnd"/>
      <w:r w:rsidR="00AE32D6" w:rsidRPr="005B7516">
        <w:rPr>
          <w:rFonts w:asciiTheme="minorHAnsi" w:hAnsiTheme="minorHAnsi" w:cstheme="minorHAnsi"/>
          <w:i/>
          <w:iCs/>
          <w:color w:val="1F4E79" w:themeColor="accent1" w:themeShade="80"/>
          <w:sz w:val="18"/>
          <w:szCs w:val="18"/>
        </w:rPr>
        <w:t>.</w:t>
      </w:r>
      <w:r w:rsidR="009E6390" w:rsidRPr="005B7516">
        <w:rPr>
          <w:rFonts w:asciiTheme="minorHAnsi" w:hAnsiTheme="minorHAnsi" w:cstheme="minorHAnsi"/>
          <w:i/>
          <w:iCs/>
          <w:color w:val="1F4E79" w:themeColor="accent1" w:themeShade="80"/>
          <w:sz w:val="18"/>
          <w:szCs w:val="18"/>
          <w:shd w:val="clear" w:color="auto" w:fill="FFFFFF"/>
        </w:rPr>
        <w:t xml:space="preserve"> </w:t>
      </w:r>
      <w:r w:rsidR="005F2DB0" w:rsidRPr="005B7516">
        <w:rPr>
          <w:rFonts w:asciiTheme="minorHAnsi" w:hAnsiTheme="minorHAnsi" w:cstheme="minorHAnsi"/>
          <w:i/>
          <w:color w:val="1F4E79" w:themeColor="accent1" w:themeShade="80"/>
          <w:sz w:val="18"/>
          <w:szCs w:val="18"/>
        </w:rPr>
        <w:t xml:space="preserve">La parte académica está representada por el Grupo VEHIVIAL (Universidad de Zaragoza), INSIA (Universidad Politécnica de Madrid) y GRABI (Universidad Politécnica de Cataluña). </w:t>
      </w:r>
      <w:r w:rsidR="00273ECB" w:rsidRPr="005B7516">
        <w:rPr>
          <w:rFonts w:asciiTheme="minorHAnsi" w:hAnsiTheme="minorHAnsi" w:cstheme="minorHAnsi"/>
          <w:i/>
          <w:color w:val="1F4E79" w:themeColor="accent1" w:themeShade="80"/>
          <w:sz w:val="18"/>
          <w:szCs w:val="18"/>
        </w:rPr>
        <w:t xml:space="preserve">Además, </w:t>
      </w:r>
      <w:proofErr w:type="spellStart"/>
      <w:r w:rsidR="00273ECB" w:rsidRPr="005B7516">
        <w:rPr>
          <w:rFonts w:asciiTheme="minorHAnsi" w:hAnsiTheme="minorHAnsi" w:cstheme="minorHAnsi"/>
          <w:i/>
          <w:color w:val="1F4E79" w:themeColor="accent1" w:themeShade="80"/>
          <w:sz w:val="18"/>
          <w:szCs w:val="18"/>
        </w:rPr>
        <w:t>AESVi</w:t>
      </w:r>
      <w:proofErr w:type="spellEnd"/>
      <w:r w:rsidR="00273ECB" w:rsidRPr="005B7516">
        <w:rPr>
          <w:rFonts w:asciiTheme="minorHAnsi" w:hAnsiTheme="minorHAnsi" w:cstheme="minorHAnsi"/>
          <w:i/>
          <w:color w:val="1F4E79" w:themeColor="accent1" w:themeShade="80"/>
          <w:sz w:val="18"/>
          <w:szCs w:val="18"/>
        </w:rPr>
        <w:t xml:space="preserve"> </w:t>
      </w:r>
      <w:r w:rsidR="00E2021E" w:rsidRPr="005B7516">
        <w:rPr>
          <w:rFonts w:asciiTheme="minorHAnsi" w:hAnsiTheme="minorHAnsi" w:cstheme="minorHAnsi"/>
          <w:i/>
          <w:color w:val="1F4E79" w:themeColor="accent1" w:themeShade="80"/>
          <w:sz w:val="18"/>
          <w:szCs w:val="18"/>
        </w:rPr>
        <w:t xml:space="preserve">cuenta </w:t>
      </w:r>
      <w:r w:rsidR="00273ECB" w:rsidRPr="005B7516">
        <w:rPr>
          <w:rFonts w:asciiTheme="minorHAnsi" w:hAnsiTheme="minorHAnsi" w:cstheme="minorHAnsi"/>
          <w:i/>
          <w:color w:val="1F4E79" w:themeColor="accent1" w:themeShade="80"/>
          <w:sz w:val="18"/>
          <w:szCs w:val="18"/>
        </w:rPr>
        <w:t>con el apoyo institucional de</w:t>
      </w:r>
      <w:r w:rsidR="00D300BA" w:rsidRPr="005B7516">
        <w:rPr>
          <w:rFonts w:asciiTheme="minorHAnsi" w:hAnsiTheme="minorHAnsi" w:cstheme="minorHAnsi"/>
          <w:i/>
          <w:color w:val="1F4E79" w:themeColor="accent1" w:themeShade="80"/>
          <w:sz w:val="18"/>
          <w:szCs w:val="18"/>
        </w:rPr>
        <w:t xml:space="preserve"> la Fiscalía de Seguridad Vial y de la Co</w:t>
      </w:r>
      <w:r w:rsidR="00D300BA" w:rsidRPr="00E205A0">
        <w:rPr>
          <w:rFonts w:asciiTheme="minorHAnsi" w:hAnsiTheme="minorHAnsi" w:cstheme="minorHAnsi"/>
          <w:i/>
          <w:color w:val="1F4E79" w:themeColor="accent1" w:themeShade="80"/>
          <w:sz w:val="18"/>
          <w:szCs w:val="18"/>
        </w:rPr>
        <w:t xml:space="preserve">misión de Seguridad Vial y </w:t>
      </w:r>
      <w:r w:rsidR="00D60BD6" w:rsidRPr="00E205A0">
        <w:rPr>
          <w:rFonts w:asciiTheme="minorHAnsi" w:hAnsiTheme="minorHAnsi" w:cstheme="minorHAnsi"/>
          <w:i/>
          <w:color w:val="1F4E79" w:themeColor="accent1" w:themeShade="80"/>
          <w:sz w:val="18"/>
          <w:szCs w:val="18"/>
        </w:rPr>
        <w:t>Movilidad Sostenible del Congreso de los Diputados.</w:t>
      </w:r>
    </w:p>
    <w:sectPr w:rsidR="001B09CA" w:rsidRPr="00E205A0" w:rsidSect="008A039B">
      <w:headerReference w:type="default" r:id="rId25"/>
      <w:footerReference w:type="default" r:id="rId26"/>
      <w:pgSz w:w="11906" w:h="16838"/>
      <w:pgMar w:top="2233" w:right="1133" w:bottom="1134" w:left="1418" w:header="567"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B5D0" w14:textId="77777777" w:rsidR="009E665B" w:rsidRDefault="009E665B" w:rsidP="00E42D92">
      <w:r>
        <w:separator/>
      </w:r>
    </w:p>
  </w:endnote>
  <w:endnote w:type="continuationSeparator" w:id="0">
    <w:p w14:paraId="652BEDCB" w14:textId="77777777" w:rsidR="009E665B" w:rsidRDefault="009E665B" w:rsidP="00E4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647" w14:textId="77777777" w:rsidR="00CB22B0" w:rsidRDefault="00CB22B0" w:rsidP="00CB22B0">
    <w:pPr>
      <w:pStyle w:val="Textoindependiente"/>
      <w:spacing w:before="0" w:after="0"/>
      <w:ind w:right="-284"/>
      <w:jc w:val="right"/>
      <w:rPr>
        <w:rFonts w:ascii="Lucida Sans Unicode" w:hAnsi="Lucida Sans Unicode" w:cs="Lucida Sans Unicode"/>
        <w:b/>
        <w:color w:val="404040"/>
        <w:sz w:val="22"/>
        <w:szCs w:val="18"/>
      </w:rPr>
    </w:pPr>
  </w:p>
  <w:p w14:paraId="65BF7F25" w14:textId="77777777" w:rsidR="00CB22B0" w:rsidRPr="00CB22B0" w:rsidRDefault="00CB22B0" w:rsidP="00CB22B0">
    <w:pPr>
      <w:pStyle w:val="Textoindependiente"/>
      <w:spacing w:before="0" w:after="0"/>
      <w:jc w:val="right"/>
      <w:rPr>
        <w:rFonts w:ascii="Lucida Sans Unicode" w:hAnsi="Lucida Sans Unicode" w:cs="Lucida Sans Unicode"/>
        <w:b/>
        <w:color w:val="404040"/>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4972" w14:textId="77777777" w:rsidR="009E665B" w:rsidRDefault="009E665B" w:rsidP="00E42D92">
      <w:r>
        <w:separator/>
      </w:r>
    </w:p>
  </w:footnote>
  <w:footnote w:type="continuationSeparator" w:id="0">
    <w:p w14:paraId="074B3930" w14:textId="77777777" w:rsidR="009E665B" w:rsidRDefault="009E665B" w:rsidP="00E4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D931" w14:textId="77777777" w:rsidR="00046285" w:rsidRPr="00B90A58" w:rsidRDefault="00046285" w:rsidP="00E26DC4">
    <w:pPr>
      <w:pStyle w:val="AESVi-Unidos"/>
      <w:rPr>
        <w:color w:val="A6A6A6" w:themeColor="background1" w:themeShade="A6"/>
      </w:rPr>
    </w:pPr>
    <w:r w:rsidRPr="00B90A58">
      <w:rPr>
        <w:color w:val="A6A6A6" w:themeColor="background1" w:themeShade="A6"/>
      </w:rPr>
      <w:drawing>
        <wp:anchor distT="0" distB="0" distL="114300" distR="114300" simplePos="0" relativeHeight="251658240" behindDoc="0" locked="0" layoutInCell="1" allowOverlap="1" wp14:anchorId="2630998B" wp14:editId="317F2990">
          <wp:simplePos x="0" y="0"/>
          <wp:positionH relativeFrom="column">
            <wp:posOffset>-140970</wp:posOffset>
          </wp:positionH>
          <wp:positionV relativeFrom="paragraph">
            <wp:posOffset>-170180</wp:posOffset>
          </wp:positionV>
          <wp:extent cx="665480" cy="1057275"/>
          <wp:effectExtent l="0" t="0" r="0" b="0"/>
          <wp:wrapSquare wrapText="bothSides"/>
          <wp:docPr id="21" name="Imagen 21" descr="C:\Users\Juanjo\AppData\Local\Microsoft\Windows\INetCache\Content.Word\propuesta_nue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anjo\AppData\Local\Microsoft\Windows\INetCache\Content.Word\propuesta_nuev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5480" cy="1057275"/>
                  </a:xfrm>
                  <a:prstGeom prst="rect">
                    <a:avLst/>
                  </a:prstGeom>
                  <a:noFill/>
                  <a:ln>
                    <a:noFill/>
                  </a:ln>
                </pic:spPr>
              </pic:pic>
            </a:graphicData>
          </a:graphic>
        </wp:anchor>
      </w:drawing>
    </w:r>
    <w:r w:rsidR="00602FC0" w:rsidRPr="00B90A58">
      <w:rPr>
        <w:color w:val="A6A6A6" w:themeColor="background1" w:themeShade="A6"/>
      </w:rPr>
      <w:t>AESVi</w:t>
    </w:r>
    <w:r w:rsidR="00BD6DB9" w:rsidRPr="00B90A58">
      <w:rPr>
        <w:color w:val="A6A6A6" w:themeColor="background1" w:themeShade="A6"/>
      </w:rPr>
      <w:t xml:space="preserve"> – Unidos por la seguridad infantil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72pt;visibility:visible;mso-wrap-style:square" o:bullet="t">
        <v:imagedata r:id="rId1" o:title=""/>
      </v:shape>
    </w:pict>
  </w:numPicBullet>
  <w:abstractNum w:abstractNumId="0" w15:restartNumberingAfterBreak="0">
    <w:nsid w:val="008D5701"/>
    <w:multiLevelType w:val="hybridMultilevel"/>
    <w:tmpl w:val="206899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0E75993"/>
    <w:multiLevelType w:val="multilevel"/>
    <w:tmpl w:val="621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0439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5D651F"/>
    <w:multiLevelType w:val="multilevel"/>
    <w:tmpl w:val="3672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F190D"/>
    <w:multiLevelType w:val="hybridMultilevel"/>
    <w:tmpl w:val="64323F94"/>
    <w:lvl w:ilvl="0" w:tplc="64FC8970">
      <w:numFmt w:val="bullet"/>
      <w:lvlText w:val="-"/>
      <w:lvlJc w:val="left"/>
      <w:pPr>
        <w:ind w:left="78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09E6746B"/>
    <w:multiLevelType w:val="hybridMultilevel"/>
    <w:tmpl w:val="DCA081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B0F7926"/>
    <w:multiLevelType w:val="hybridMultilevel"/>
    <w:tmpl w:val="F0BCFA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0D3C59CF"/>
    <w:multiLevelType w:val="hybridMultilevel"/>
    <w:tmpl w:val="4C7A5AE6"/>
    <w:lvl w:ilvl="0" w:tplc="BB8A3F22">
      <w:start w:val="1"/>
      <w:numFmt w:val="decimal"/>
      <w:pStyle w:val="Nmeros"/>
      <w:lvlText w:val="%1."/>
      <w:lvlJc w:val="left"/>
      <w:pPr>
        <w:ind w:left="360" w:hanging="360"/>
      </w:p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0DEA7ED8"/>
    <w:multiLevelType w:val="hybridMultilevel"/>
    <w:tmpl w:val="D54E9D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0F73609C"/>
    <w:multiLevelType w:val="multilevel"/>
    <w:tmpl w:val="F85EC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13E31"/>
    <w:multiLevelType w:val="hybridMultilevel"/>
    <w:tmpl w:val="5010C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D0349A"/>
    <w:multiLevelType w:val="multilevel"/>
    <w:tmpl w:val="6E1A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094500"/>
    <w:multiLevelType w:val="hybridMultilevel"/>
    <w:tmpl w:val="8A58DFD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187448B0"/>
    <w:multiLevelType w:val="hybridMultilevel"/>
    <w:tmpl w:val="A8567D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D020928"/>
    <w:multiLevelType w:val="hybridMultilevel"/>
    <w:tmpl w:val="EAB23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2C45ED6"/>
    <w:multiLevelType w:val="hybridMultilevel"/>
    <w:tmpl w:val="611CC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54F0697"/>
    <w:multiLevelType w:val="hybridMultilevel"/>
    <w:tmpl w:val="20C8E1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25DE76B5"/>
    <w:multiLevelType w:val="multilevel"/>
    <w:tmpl w:val="9712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F71D91"/>
    <w:multiLevelType w:val="hybridMultilevel"/>
    <w:tmpl w:val="07BC1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C77A31"/>
    <w:multiLevelType w:val="hybridMultilevel"/>
    <w:tmpl w:val="EBCECDE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8D46F0"/>
    <w:multiLevelType w:val="hybridMultilevel"/>
    <w:tmpl w:val="71A2D9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C34448C"/>
    <w:multiLevelType w:val="hybridMultilevel"/>
    <w:tmpl w:val="D53CDFBC"/>
    <w:lvl w:ilvl="0" w:tplc="64FC8970">
      <w:numFmt w:val="bullet"/>
      <w:lvlText w:val="-"/>
      <w:lvlJc w:val="left"/>
      <w:pPr>
        <w:ind w:left="72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E1E32DF"/>
    <w:multiLevelType w:val="hybridMultilevel"/>
    <w:tmpl w:val="A5F2D9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FA85FE4"/>
    <w:multiLevelType w:val="hybridMultilevel"/>
    <w:tmpl w:val="0430E9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1C2734"/>
    <w:multiLevelType w:val="hybridMultilevel"/>
    <w:tmpl w:val="CD7A7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BD26CC"/>
    <w:multiLevelType w:val="multilevel"/>
    <w:tmpl w:val="24E48E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6B52D2"/>
    <w:multiLevelType w:val="multilevel"/>
    <w:tmpl w:val="0C0A001D"/>
    <w:numStyleLink w:val="Estilo1"/>
  </w:abstractNum>
  <w:abstractNum w:abstractNumId="27" w15:restartNumberingAfterBreak="0">
    <w:nsid w:val="43567DDD"/>
    <w:multiLevelType w:val="hybridMultilevel"/>
    <w:tmpl w:val="B02278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8D3884"/>
    <w:multiLevelType w:val="hybridMultilevel"/>
    <w:tmpl w:val="DF6E3A82"/>
    <w:lvl w:ilvl="0" w:tplc="64FC8970">
      <w:numFmt w:val="bullet"/>
      <w:lvlText w:val="-"/>
      <w:lvlJc w:val="left"/>
      <w:pPr>
        <w:ind w:left="36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4A91F07"/>
    <w:multiLevelType w:val="hybridMultilevel"/>
    <w:tmpl w:val="0EBCC7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79B1DB4"/>
    <w:multiLevelType w:val="hybridMultilevel"/>
    <w:tmpl w:val="92A8B2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587593"/>
    <w:multiLevelType w:val="hybridMultilevel"/>
    <w:tmpl w:val="9C028E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4C4DB6"/>
    <w:multiLevelType w:val="multilevel"/>
    <w:tmpl w:val="0C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6C49A6"/>
    <w:multiLevelType w:val="hybridMultilevel"/>
    <w:tmpl w:val="3F867BAC"/>
    <w:lvl w:ilvl="0" w:tplc="64FC8970">
      <w:numFmt w:val="bullet"/>
      <w:lvlText w:val="-"/>
      <w:lvlJc w:val="left"/>
      <w:pPr>
        <w:ind w:left="72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5274C72"/>
    <w:multiLevelType w:val="hybridMultilevel"/>
    <w:tmpl w:val="EAC89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DD7A9C"/>
    <w:multiLevelType w:val="hybridMultilevel"/>
    <w:tmpl w:val="A5EA80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7980418"/>
    <w:multiLevelType w:val="hybridMultilevel"/>
    <w:tmpl w:val="665E9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A40EEC"/>
    <w:multiLevelType w:val="hybridMultilevel"/>
    <w:tmpl w:val="4248360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1EE0059"/>
    <w:multiLevelType w:val="multilevel"/>
    <w:tmpl w:val="16EE2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65606"/>
    <w:multiLevelType w:val="hybridMultilevel"/>
    <w:tmpl w:val="812050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15:restartNumberingAfterBreak="0">
    <w:nsid w:val="77B354B0"/>
    <w:multiLevelType w:val="multilevel"/>
    <w:tmpl w:val="37C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A868DA"/>
    <w:multiLevelType w:val="hybridMultilevel"/>
    <w:tmpl w:val="CE400A32"/>
    <w:lvl w:ilvl="0" w:tplc="64FC8970">
      <w:numFmt w:val="bullet"/>
      <w:lvlText w:val="-"/>
      <w:lvlJc w:val="left"/>
      <w:pPr>
        <w:ind w:left="3552"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4272" w:hanging="360"/>
      </w:pPr>
      <w:rPr>
        <w:rFonts w:ascii="Courier New" w:hAnsi="Courier New" w:cs="Courier New" w:hint="default"/>
      </w:rPr>
    </w:lvl>
    <w:lvl w:ilvl="2" w:tplc="0C0A0005" w:tentative="1">
      <w:start w:val="1"/>
      <w:numFmt w:val="bullet"/>
      <w:lvlText w:val=""/>
      <w:lvlJc w:val="left"/>
      <w:pPr>
        <w:ind w:left="4992" w:hanging="360"/>
      </w:pPr>
      <w:rPr>
        <w:rFonts w:ascii="Wingdings" w:hAnsi="Wingdings" w:hint="default"/>
      </w:rPr>
    </w:lvl>
    <w:lvl w:ilvl="3" w:tplc="0C0A0001" w:tentative="1">
      <w:start w:val="1"/>
      <w:numFmt w:val="bullet"/>
      <w:lvlText w:val=""/>
      <w:lvlJc w:val="left"/>
      <w:pPr>
        <w:ind w:left="5712" w:hanging="360"/>
      </w:pPr>
      <w:rPr>
        <w:rFonts w:ascii="Symbol" w:hAnsi="Symbol" w:hint="default"/>
      </w:rPr>
    </w:lvl>
    <w:lvl w:ilvl="4" w:tplc="0C0A0003" w:tentative="1">
      <w:start w:val="1"/>
      <w:numFmt w:val="bullet"/>
      <w:lvlText w:val="o"/>
      <w:lvlJc w:val="left"/>
      <w:pPr>
        <w:ind w:left="6432" w:hanging="360"/>
      </w:pPr>
      <w:rPr>
        <w:rFonts w:ascii="Courier New" w:hAnsi="Courier New" w:cs="Courier New" w:hint="default"/>
      </w:rPr>
    </w:lvl>
    <w:lvl w:ilvl="5" w:tplc="0C0A0005" w:tentative="1">
      <w:start w:val="1"/>
      <w:numFmt w:val="bullet"/>
      <w:lvlText w:val=""/>
      <w:lvlJc w:val="left"/>
      <w:pPr>
        <w:ind w:left="7152" w:hanging="360"/>
      </w:pPr>
      <w:rPr>
        <w:rFonts w:ascii="Wingdings" w:hAnsi="Wingdings" w:hint="default"/>
      </w:rPr>
    </w:lvl>
    <w:lvl w:ilvl="6" w:tplc="0C0A0001" w:tentative="1">
      <w:start w:val="1"/>
      <w:numFmt w:val="bullet"/>
      <w:lvlText w:val=""/>
      <w:lvlJc w:val="left"/>
      <w:pPr>
        <w:ind w:left="7872" w:hanging="360"/>
      </w:pPr>
      <w:rPr>
        <w:rFonts w:ascii="Symbol" w:hAnsi="Symbol" w:hint="default"/>
      </w:rPr>
    </w:lvl>
    <w:lvl w:ilvl="7" w:tplc="0C0A0003" w:tentative="1">
      <w:start w:val="1"/>
      <w:numFmt w:val="bullet"/>
      <w:lvlText w:val="o"/>
      <w:lvlJc w:val="left"/>
      <w:pPr>
        <w:ind w:left="8592" w:hanging="360"/>
      </w:pPr>
      <w:rPr>
        <w:rFonts w:ascii="Courier New" w:hAnsi="Courier New" w:cs="Courier New" w:hint="default"/>
      </w:rPr>
    </w:lvl>
    <w:lvl w:ilvl="8" w:tplc="0C0A0005" w:tentative="1">
      <w:start w:val="1"/>
      <w:numFmt w:val="bullet"/>
      <w:lvlText w:val=""/>
      <w:lvlJc w:val="left"/>
      <w:pPr>
        <w:ind w:left="9312" w:hanging="360"/>
      </w:pPr>
      <w:rPr>
        <w:rFonts w:ascii="Wingdings" w:hAnsi="Wingdings" w:hint="default"/>
      </w:rPr>
    </w:lvl>
  </w:abstractNum>
  <w:abstractNum w:abstractNumId="42" w15:restartNumberingAfterBreak="0">
    <w:nsid w:val="7EC809BD"/>
    <w:multiLevelType w:val="hybridMultilevel"/>
    <w:tmpl w:val="7190FD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684750513">
    <w:abstractNumId w:val="41"/>
  </w:num>
  <w:num w:numId="2" w16cid:durableId="641079989">
    <w:abstractNumId w:val="13"/>
  </w:num>
  <w:num w:numId="3" w16cid:durableId="43260307">
    <w:abstractNumId w:val="28"/>
  </w:num>
  <w:num w:numId="4" w16cid:durableId="1033729485">
    <w:abstractNumId w:val="30"/>
  </w:num>
  <w:num w:numId="5" w16cid:durableId="1027218130">
    <w:abstractNumId w:val="4"/>
  </w:num>
  <w:num w:numId="6" w16cid:durableId="350373795">
    <w:abstractNumId w:val="23"/>
  </w:num>
  <w:num w:numId="7" w16cid:durableId="496575164">
    <w:abstractNumId w:val="32"/>
  </w:num>
  <w:num w:numId="8" w16cid:durableId="118959325">
    <w:abstractNumId w:val="26"/>
  </w:num>
  <w:num w:numId="9" w16cid:durableId="1544714532">
    <w:abstractNumId w:val="37"/>
  </w:num>
  <w:num w:numId="10" w16cid:durableId="555555656">
    <w:abstractNumId w:val="20"/>
  </w:num>
  <w:num w:numId="11" w16cid:durableId="1187906672">
    <w:abstractNumId w:val="0"/>
  </w:num>
  <w:num w:numId="12" w16cid:durableId="2024015357">
    <w:abstractNumId w:val="5"/>
  </w:num>
  <w:num w:numId="13" w16cid:durableId="927351425">
    <w:abstractNumId w:val="22"/>
  </w:num>
  <w:num w:numId="14" w16cid:durableId="1493718008">
    <w:abstractNumId w:val="1"/>
  </w:num>
  <w:num w:numId="15" w16cid:durableId="1376812353">
    <w:abstractNumId w:val="11"/>
  </w:num>
  <w:num w:numId="16" w16cid:durableId="275916049">
    <w:abstractNumId w:val="40"/>
  </w:num>
  <w:num w:numId="17" w16cid:durableId="870385627">
    <w:abstractNumId w:val="29"/>
  </w:num>
  <w:num w:numId="18" w16cid:durableId="1666545147">
    <w:abstractNumId w:val="35"/>
  </w:num>
  <w:num w:numId="19" w16cid:durableId="618298447">
    <w:abstractNumId w:val="42"/>
  </w:num>
  <w:num w:numId="20" w16cid:durableId="1099521164">
    <w:abstractNumId w:val="9"/>
  </w:num>
  <w:num w:numId="21" w16cid:durableId="873881345">
    <w:abstractNumId w:val="31"/>
  </w:num>
  <w:num w:numId="22" w16cid:durableId="560091939">
    <w:abstractNumId w:val="19"/>
  </w:num>
  <w:num w:numId="23" w16cid:durableId="621427986">
    <w:abstractNumId w:val="8"/>
  </w:num>
  <w:num w:numId="24" w16cid:durableId="1395810417">
    <w:abstractNumId w:val="17"/>
  </w:num>
  <w:num w:numId="25" w16cid:durableId="738095660">
    <w:abstractNumId w:val="34"/>
  </w:num>
  <w:num w:numId="26" w16cid:durableId="1354650732">
    <w:abstractNumId w:val="14"/>
  </w:num>
  <w:num w:numId="27" w16cid:durableId="1131169645">
    <w:abstractNumId w:val="16"/>
  </w:num>
  <w:num w:numId="28" w16cid:durableId="1345597911">
    <w:abstractNumId w:val="15"/>
  </w:num>
  <w:num w:numId="29" w16cid:durableId="1226260053">
    <w:abstractNumId w:val="7"/>
    <w:lvlOverride w:ilvl="0">
      <w:startOverride w:val="1"/>
    </w:lvlOverride>
    <w:lvlOverride w:ilvl="1"/>
    <w:lvlOverride w:ilvl="2"/>
    <w:lvlOverride w:ilvl="3"/>
    <w:lvlOverride w:ilvl="4"/>
    <w:lvlOverride w:ilvl="5"/>
    <w:lvlOverride w:ilvl="6"/>
    <w:lvlOverride w:ilvl="7"/>
    <w:lvlOverride w:ilvl="8"/>
  </w:num>
  <w:num w:numId="30" w16cid:durableId="2131242702">
    <w:abstractNumId w:val="24"/>
  </w:num>
  <w:num w:numId="31" w16cid:durableId="1772310604">
    <w:abstractNumId w:val="2"/>
  </w:num>
  <w:num w:numId="32" w16cid:durableId="2064980083">
    <w:abstractNumId w:val="27"/>
  </w:num>
  <w:num w:numId="33" w16cid:durableId="1797679294">
    <w:abstractNumId w:val="18"/>
  </w:num>
  <w:num w:numId="34" w16cid:durableId="235554124">
    <w:abstractNumId w:val="12"/>
  </w:num>
  <w:num w:numId="35" w16cid:durableId="1343434214">
    <w:abstractNumId w:val="38"/>
  </w:num>
  <w:num w:numId="36" w16cid:durableId="681274098">
    <w:abstractNumId w:val="21"/>
  </w:num>
  <w:num w:numId="37" w16cid:durableId="1382436106">
    <w:abstractNumId w:val="33"/>
  </w:num>
  <w:num w:numId="38" w16cid:durableId="19630001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4247433">
    <w:abstractNumId w:val="10"/>
  </w:num>
  <w:num w:numId="40" w16cid:durableId="364716288">
    <w:abstractNumId w:val="6"/>
  </w:num>
  <w:num w:numId="41" w16cid:durableId="1690720610">
    <w:abstractNumId w:val="3"/>
  </w:num>
  <w:num w:numId="42" w16cid:durableId="640162100">
    <w:abstractNumId w:val="25"/>
  </w:num>
  <w:num w:numId="43" w16cid:durableId="14745921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85"/>
    <w:rsid w:val="00002E98"/>
    <w:rsid w:val="00003535"/>
    <w:rsid w:val="000039FC"/>
    <w:rsid w:val="00004A50"/>
    <w:rsid w:val="0000629F"/>
    <w:rsid w:val="0000723D"/>
    <w:rsid w:val="00007C4D"/>
    <w:rsid w:val="00010AC4"/>
    <w:rsid w:val="000171D3"/>
    <w:rsid w:val="00017973"/>
    <w:rsid w:val="00020695"/>
    <w:rsid w:val="00022383"/>
    <w:rsid w:val="0002521A"/>
    <w:rsid w:val="0002588D"/>
    <w:rsid w:val="000258DB"/>
    <w:rsid w:val="00025B63"/>
    <w:rsid w:val="000263FC"/>
    <w:rsid w:val="00026FE0"/>
    <w:rsid w:val="00027791"/>
    <w:rsid w:val="000310D8"/>
    <w:rsid w:val="0003458C"/>
    <w:rsid w:val="00035CC9"/>
    <w:rsid w:val="00036BCF"/>
    <w:rsid w:val="00036EA8"/>
    <w:rsid w:val="000424AB"/>
    <w:rsid w:val="00042D31"/>
    <w:rsid w:val="0004346E"/>
    <w:rsid w:val="0004412E"/>
    <w:rsid w:val="000451DB"/>
    <w:rsid w:val="00046285"/>
    <w:rsid w:val="00047F3A"/>
    <w:rsid w:val="00050BF8"/>
    <w:rsid w:val="00050E96"/>
    <w:rsid w:val="00051F28"/>
    <w:rsid w:val="0005291F"/>
    <w:rsid w:val="00053B35"/>
    <w:rsid w:val="00054EBA"/>
    <w:rsid w:val="0005575B"/>
    <w:rsid w:val="00055D94"/>
    <w:rsid w:val="00056D14"/>
    <w:rsid w:val="00056F26"/>
    <w:rsid w:val="00060B96"/>
    <w:rsid w:val="000617D2"/>
    <w:rsid w:val="00062959"/>
    <w:rsid w:val="00063423"/>
    <w:rsid w:val="00063BCC"/>
    <w:rsid w:val="0006497E"/>
    <w:rsid w:val="00066345"/>
    <w:rsid w:val="000709B6"/>
    <w:rsid w:val="00070A73"/>
    <w:rsid w:val="00071991"/>
    <w:rsid w:val="00072E4A"/>
    <w:rsid w:val="00074952"/>
    <w:rsid w:val="00074F90"/>
    <w:rsid w:val="00075704"/>
    <w:rsid w:val="000768C0"/>
    <w:rsid w:val="00077332"/>
    <w:rsid w:val="00077C6E"/>
    <w:rsid w:val="00077E92"/>
    <w:rsid w:val="000819C7"/>
    <w:rsid w:val="0008390C"/>
    <w:rsid w:val="000847EC"/>
    <w:rsid w:val="00084D29"/>
    <w:rsid w:val="00085719"/>
    <w:rsid w:val="00086431"/>
    <w:rsid w:val="000866BF"/>
    <w:rsid w:val="00087E16"/>
    <w:rsid w:val="00087F23"/>
    <w:rsid w:val="000920A6"/>
    <w:rsid w:val="000921E0"/>
    <w:rsid w:val="00094ABF"/>
    <w:rsid w:val="00095711"/>
    <w:rsid w:val="0009694D"/>
    <w:rsid w:val="000A1530"/>
    <w:rsid w:val="000A197C"/>
    <w:rsid w:val="000A4AC1"/>
    <w:rsid w:val="000A52EE"/>
    <w:rsid w:val="000A6192"/>
    <w:rsid w:val="000A688B"/>
    <w:rsid w:val="000B04E5"/>
    <w:rsid w:val="000B0AB0"/>
    <w:rsid w:val="000B0DA3"/>
    <w:rsid w:val="000B1CAF"/>
    <w:rsid w:val="000B2BA4"/>
    <w:rsid w:val="000B30A1"/>
    <w:rsid w:val="000B31FF"/>
    <w:rsid w:val="000B50B4"/>
    <w:rsid w:val="000B5A48"/>
    <w:rsid w:val="000B6434"/>
    <w:rsid w:val="000B66F6"/>
    <w:rsid w:val="000C2D7B"/>
    <w:rsid w:val="000C4748"/>
    <w:rsid w:val="000C4A44"/>
    <w:rsid w:val="000C5F95"/>
    <w:rsid w:val="000C6252"/>
    <w:rsid w:val="000C6CC3"/>
    <w:rsid w:val="000D0140"/>
    <w:rsid w:val="000D44AB"/>
    <w:rsid w:val="000D4976"/>
    <w:rsid w:val="000D5D81"/>
    <w:rsid w:val="000D5D98"/>
    <w:rsid w:val="000D6106"/>
    <w:rsid w:val="000D6A22"/>
    <w:rsid w:val="000D7A50"/>
    <w:rsid w:val="000E1215"/>
    <w:rsid w:val="000E21F2"/>
    <w:rsid w:val="000E3AAF"/>
    <w:rsid w:val="000E44A2"/>
    <w:rsid w:val="000E4713"/>
    <w:rsid w:val="000E55F5"/>
    <w:rsid w:val="000F0484"/>
    <w:rsid w:val="000F092B"/>
    <w:rsid w:val="000F0968"/>
    <w:rsid w:val="000F0A4D"/>
    <w:rsid w:val="000F0B24"/>
    <w:rsid w:val="000F32AA"/>
    <w:rsid w:val="000F38A6"/>
    <w:rsid w:val="000F58CE"/>
    <w:rsid w:val="000F74D1"/>
    <w:rsid w:val="000F7859"/>
    <w:rsid w:val="0010053D"/>
    <w:rsid w:val="001008C5"/>
    <w:rsid w:val="00100C9A"/>
    <w:rsid w:val="00103A84"/>
    <w:rsid w:val="0010447F"/>
    <w:rsid w:val="0010466A"/>
    <w:rsid w:val="0010492F"/>
    <w:rsid w:val="0010500B"/>
    <w:rsid w:val="001134D3"/>
    <w:rsid w:val="00117BA5"/>
    <w:rsid w:val="0012070D"/>
    <w:rsid w:val="001223D8"/>
    <w:rsid w:val="00122F15"/>
    <w:rsid w:val="00125836"/>
    <w:rsid w:val="00130235"/>
    <w:rsid w:val="0013353C"/>
    <w:rsid w:val="001405F7"/>
    <w:rsid w:val="00140B63"/>
    <w:rsid w:val="00141824"/>
    <w:rsid w:val="0014350E"/>
    <w:rsid w:val="0014752E"/>
    <w:rsid w:val="00150BF1"/>
    <w:rsid w:val="001515F7"/>
    <w:rsid w:val="00152770"/>
    <w:rsid w:val="00152C34"/>
    <w:rsid w:val="00153603"/>
    <w:rsid w:val="00153969"/>
    <w:rsid w:val="001548DC"/>
    <w:rsid w:val="00154AC8"/>
    <w:rsid w:val="00155429"/>
    <w:rsid w:val="00157100"/>
    <w:rsid w:val="00160551"/>
    <w:rsid w:val="00161350"/>
    <w:rsid w:val="00162501"/>
    <w:rsid w:val="00163C95"/>
    <w:rsid w:val="00165511"/>
    <w:rsid w:val="00165A08"/>
    <w:rsid w:val="001700FB"/>
    <w:rsid w:val="0017042C"/>
    <w:rsid w:val="001714B6"/>
    <w:rsid w:val="0017239F"/>
    <w:rsid w:val="00174AF9"/>
    <w:rsid w:val="0017548D"/>
    <w:rsid w:val="00177BF4"/>
    <w:rsid w:val="001814CD"/>
    <w:rsid w:val="001815FD"/>
    <w:rsid w:val="00182D1D"/>
    <w:rsid w:val="0018420B"/>
    <w:rsid w:val="0018433D"/>
    <w:rsid w:val="00184BEE"/>
    <w:rsid w:val="00186D02"/>
    <w:rsid w:val="0019190E"/>
    <w:rsid w:val="0019210C"/>
    <w:rsid w:val="00192A09"/>
    <w:rsid w:val="0019385E"/>
    <w:rsid w:val="00194694"/>
    <w:rsid w:val="0019577A"/>
    <w:rsid w:val="00196DED"/>
    <w:rsid w:val="00197895"/>
    <w:rsid w:val="001A4D35"/>
    <w:rsid w:val="001A4EA9"/>
    <w:rsid w:val="001A4EE7"/>
    <w:rsid w:val="001A62A8"/>
    <w:rsid w:val="001A79F2"/>
    <w:rsid w:val="001B09CA"/>
    <w:rsid w:val="001B0B50"/>
    <w:rsid w:val="001B0BCB"/>
    <w:rsid w:val="001B2904"/>
    <w:rsid w:val="001B4681"/>
    <w:rsid w:val="001B593E"/>
    <w:rsid w:val="001C2978"/>
    <w:rsid w:val="001C2AB8"/>
    <w:rsid w:val="001C44A2"/>
    <w:rsid w:val="001C4B0B"/>
    <w:rsid w:val="001C71C6"/>
    <w:rsid w:val="001D037A"/>
    <w:rsid w:val="001D0A08"/>
    <w:rsid w:val="001D0A6C"/>
    <w:rsid w:val="001D16F6"/>
    <w:rsid w:val="001D1C73"/>
    <w:rsid w:val="001D209A"/>
    <w:rsid w:val="001D4383"/>
    <w:rsid w:val="001D5AF5"/>
    <w:rsid w:val="001D7147"/>
    <w:rsid w:val="001E0060"/>
    <w:rsid w:val="001E277B"/>
    <w:rsid w:val="001E5012"/>
    <w:rsid w:val="001F2EC0"/>
    <w:rsid w:val="001F3796"/>
    <w:rsid w:val="001F39FB"/>
    <w:rsid w:val="001F49DA"/>
    <w:rsid w:val="001F596F"/>
    <w:rsid w:val="001F6F21"/>
    <w:rsid w:val="001F70FB"/>
    <w:rsid w:val="00200568"/>
    <w:rsid w:val="00201E69"/>
    <w:rsid w:val="00205416"/>
    <w:rsid w:val="002054B4"/>
    <w:rsid w:val="002065DD"/>
    <w:rsid w:val="00212701"/>
    <w:rsid w:val="00214283"/>
    <w:rsid w:val="00214678"/>
    <w:rsid w:val="00214ED1"/>
    <w:rsid w:val="002201AB"/>
    <w:rsid w:val="0022038C"/>
    <w:rsid w:val="00220E78"/>
    <w:rsid w:val="0022320E"/>
    <w:rsid w:val="00225DFA"/>
    <w:rsid w:val="00226206"/>
    <w:rsid w:val="0022711C"/>
    <w:rsid w:val="00231085"/>
    <w:rsid w:val="0023141F"/>
    <w:rsid w:val="00232452"/>
    <w:rsid w:val="00233B74"/>
    <w:rsid w:val="0023740C"/>
    <w:rsid w:val="002407BA"/>
    <w:rsid w:val="002429B6"/>
    <w:rsid w:val="00242EBA"/>
    <w:rsid w:val="00243763"/>
    <w:rsid w:val="002437E9"/>
    <w:rsid w:val="00251A3C"/>
    <w:rsid w:val="00251AA5"/>
    <w:rsid w:val="00252B11"/>
    <w:rsid w:val="0025317B"/>
    <w:rsid w:val="002538A6"/>
    <w:rsid w:val="002551F9"/>
    <w:rsid w:val="00256DAE"/>
    <w:rsid w:val="00261F7C"/>
    <w:rsid w:val="002632E3"/>
    <w:rsid w:val="002634CC"/>
    <w:rsid w:val="00263EE0"/>
    <w:rsid w:val="00267398"/>
    <w:rsid w:val="00267E95"/>
    <w:rsid w:val="0027032E"/>
    <w:rsid w:val="00272385"/>
    <w:rsid w:val="00272AB0"/>
    <w:rsid w:val="00273A17"/>
    <w:rsid w:val="00273C6D"/>
    <w:rsid w:val="00273ECB"/>
    <w:rsid w:val="002754F1"/>
    <w:rsid w:val="002808CE"/>
    <w:rsid w:val="00280ABB"/>
    <w:rsid w:val="002812D8"/>
    <w:rsid w:val="00282976"/>
    <w:rsid w:val="00284EB7"/>
    <w:rsid w:val="00285BB1"/>
    <w:rsid w:val="00285C6D"/>
    <w:rsid w:val="00292898"/>
    <w:rsid w:val="00294C4B"/>
    <w:rsid w:val="00295CA6"/>
    <w:rsid w:val="00296988"/>
    <w:rsid w:val="00296E64"/>
    <w:rsid w:val="002975C9"/>
    <w:rsid w:val="002A03F9"/>
    <w:rsid w:val="002A0F08"/>
    <w:rsid w:val="002A1B4A"/>
    <w:rsid w:val="002A24A6"/>
    <w:rsid w:val="002A25DF"/>
    <w:rsid w:val="002A3167"/>
    <w:rsid w:val="002A7626"/>
    <w:rsid w:val="002B0D5E"/>
    <w:rsid w:val="002B30E4"/>
    <w:rsid w:val="002B4D53"/>
    <w:rsid w:val="002B5699"/>
    <w:rsid w:val="002C0622"/>
    <w:rsid w:val="002C5136"/>
    <w:rsid w:val="002C7885"/>
    <w:rsid w:val="002C7ED1"/>
    <w:rsid w:val="002D0A8A"/>
    <w:rsid w:val="002D0B73"/>
    <w:rsid w:val="002D1E23"/>
    <w:rsid w:val="002D41A5"/>
    <w:rsid w:val="002D4DD5"/>
    <w:rsid w:val="002D5BA1"/>
    <w:rsid w:val="002D64DA"/>
    <w:rsid w:val="002D6A85"/>
    <w:rsid w:val="002E015D"/>
    <w:rsid w:val="002E17F0"/>
    <w:rsid w:val="002E1D9B"/>
    <w:rsid w:val="002E2ABF"/>
    <w:rsid w:val="002E31DE"/>
    <w:rsid w:val="002E3B69"/>
    <w:rsid w:val="002E4148"/>
    <w:rsid w:val="002E44E0"/>
    <w:rsid w:val="002E501B"/>
    <w:rsid w:val="002F01AC"/>
    <w:rsid w:val="002F065B"/>
    <w:rsid w:val="002F0833"/>
    <w:rsid w:val="002F092F"/>
    <w:rsid w:val="002F2548"/>
    <w:rsid w:val="002F65AC"/>
    <w:rsid w:val="003025AB"/>
    <w:rsid w:val="00302B77"/>
    <w:rsid w:val="0030697E"/>
    <w:rsid w:val="00307AAB"/>
    <w:rsid w:val="00310BBB"/>
    <w:rsid w:val="00310F1C"/>
    <w:rsid w:val="00312A62"/>
    <w:rsid w:val="0031338B"/>
    <w:rsid w:val="00313DA9"/>
    <w:rsid w:val="00316FB9"/>
    <w:rsid w:val="0032094E"/>
    <w:rsid w:val="00321029"/>
    <w:rsid w:val="00322155"/>
    <w:rsid w:val="00325A2E"/>
    <w:rsid w:val="00326288"/>
    <w:rsid w:val="00326C7A"/>
    <w:rsid w:val="003274EE"/>
    <w:rsid w:val="00327BB1"/>
    <w:rsid w:val="00327D17"/>
    <w:rsid w:val="00327D24"/>
    <w:rsid w:val="003305A2"/>
    <w:rsid w:val="00332609"/>
    <w:rsid w:val="0033273F"/>
    <w:rsid w:val="003329EF"/>
    <w:rsid w:val="00337662"/>
    <w:rsid w:val="00342D94"/>
    <w:rsid w:val="0034439A"/>
    <w:rsid w:val="00344A16"/>
    <w:rsid w:val="0034733C"/>
    <w:rsid w:val="00347488"/>
    <w:rsid w:val="003503F5"/>
    <w:rsid w:val="00352493"/>
    <w:rsid w:val="00352F5D"/>
    <w:rsid w:val="0035335F"/>
    <w:rsid w:val="00356066"/>
    <w:rsid w:val="0035664E"/>
    <w:rsid w:val="0035741B"/>
    <w:rsid w:val="00360F9C"/>
    <w:rsid w:val="0036187E"/>
    <w:rsid w:val="00363549"/>
    <w:rsid w:val="00364A55"/>
    <w:rsid w:val="00365520"/>
    <w:rsid w:val="003662FA"/>
    <w:rsid w:val="00367157"/>
    <w:rsid w:val="003709F9"/>
    <w:rsid w:val="003739CE"/>
    <w:rsid w:val="0038095F"/>
    <w:rsid w:val="00380B70"/>
    <w:rsid w:val="0038116E"/>
    <w:rsid w:val="0038172B"/>
    <w:rsid w:val="003820A2"/>
    <w:rsid w:val="00382176"/>
    <w:rsid w:val="00382687"/>
    <w:rsid w:val="0038304A"/>
    <w:rsid w:val="00384D42"/>
    <w:rsid w:val="003853E9"/>
    <w:rsid w:val="0038549C"/>
    <w:rsid w:val="00392A03"/>
    <w:rsid w:val="0039312E"/>
    <w:rsid w:val="0039392E"/>
    <w:rsid w:val="0039511E"/>
    <w:rsid w:val="003951FB"/>
    <w:rsid w:val="003A1C72"/>
    <w:rsid w:val="003A6082"/>
    <w:rsid w:val="003A7D26"/>
    <w:rsid w:val="003A7E21"/>
    <w:rsid w:val="003B0152"/>
    <w:rsid w:val="003B0D2C"/>
    <w:rsid w:val="003B0F56"/>
    <w:rsid w:val="003B10E0"/>
    <w:rsid w:val="003B1706"/>
    <w:rsid w:val="003B251B"/>
    <w:rsid w:val="003B395D"/>
    <w:rsid w:val="003B4316"/>
    <w:rsid w:val="003B46EC"/>
    <w:rsid w:val="003B55D4"/>
    <w:rsid w:val="003B5609"/>
    <w:rsid w:val="003B672F"/>
    <w:rsid w:val="003B74D5"/>
    <w:rsid w:val="003C08AF"/>
    <w:rsid w:val="003C2993"/>
    <w:rsid w:val="003C5817"/>
    <w:rsid w:val="003C73BB"/>
    <w:rsid w:val="003D1402"/>
    <w:rsid w:val="003D1B9F"/>
    <w:rsid w:val="003D3798"/>
    <w:rsid w:val="003D49C4"/>
    <w:rsid w:val="003D7598"/>
    <w:rsid w:val="003E0DB3"/>
    <w:rsid w:val="003E3447"/>
    <w:rsid w:val="003E3757"/>
    <w:rsid w:val="003F0016"/>
    <w:rsid w:val="003F2C6E"/>
    <w:rsid w:val="003F2D60"/>
    <w:rsid w:val="003F36B8"/>
    <w:rsid w:val="003F61F9"/>
    <w:rsid w:val="003F7031"/>
    <w:rsid w:val="003F7E8C"/>
    <w:rsid w:val="00400303"/>
    <w:rsid w:val="004004E8"/>
    <w:rsid w:val="004013C3"/>
    <w:rsid w:val="00402E2E"/>
    <w:rsid w:val="00405522"/>
    <w:rsid w:val="00407B11"/>
    <w:rsid w:val="0041157C"/>
    <w:rsid w:val="004124CB"/>
    <w:rsid w:val="004136BB"/>
    <w:rsid w:val="0041423D"/>
    <w:rsid w:val="00414444"/>
    <w:rsid w:val="0041505C"/>
    <w:rsid w:val="00415BED"/>
    <w:rsid w:val="00420999"/>
    <w:rsid w:val="00425BCD"/>
    <w:rsid w:val="00425C8A"/>
    <w:rsid w:val="00426169"/>
    <w:rsid w:val="004306D8"/>
    <w:rsid w:val="004308FA"/>
    <w:rsid w:val="004336C3"/>
    <w:rsid w:val="004356EC"/>
    <w:rsid w:val="00436A96"/>
    <w:rsid w:val="00440B5C"/>
    <w:rsid w:val="004422AC"/>
    <w:rsid w:val="00442D8B"/>
    <w:rsid w:val="004458B9"/>
    <w:rsid w:val="004458E1"/>
    <w:rsid w:val="0044592E"/>
    <w:rsid w:val="004459EC"/>
    <w:rsid w:val="0044698E"/>
    <w:rsid w:val="00447749"/>
    <w:rsid w:val="00456AF5"/>
    <w:rsid w:val="0045719C"/>
    <w:rsid w:val="0046011D"/>
    <w:rsid w:val="004602BC"/>
    <w:rsid w:val="00460C35"/>
    <w:rsid w:val="004610FC"/>
    <w:rsid w:val="004629E7"/>
    <w:rsid w:val="0046371A"/>
    <w:rsid w:val="00463877"/>
    <w:rsid w:val="0046417B"/>
    <w:rsid w:val="00466AAF"/>
    <w:rsid w:val="00467DBD"/>
    <w:rsid w:val="004714D7"/>
    <w:rsid w:val="0047182B"/>
    <w:rsid w:val="004733F1"/>
    <w:rsid w:val="0047418D"/>
    <w:rsid w:val="0047418F"/>
    <w:rsid w:val="00476321"/>
    <w:rsid w:val="00477E98"/>
    <w:rsid w:val="00480802"/>
    <w:rsid w:val="0048099E"/>
    <w:rsid w:val="00480F0D"/>
    <w:rsid w:val="0048462A"/>
    <w:rsid w:val="004862C0"/>
    <w:rsid w:val="00486D33"/>
    <w:rsid w:val="004872A7"/>
    <w:rsid w:val="00492611"/>
    <w:rsid w:val="0049618E"/>
    <w:rsid w:val="004969DE"/>
    <w:rsid w:val="00497262"/>
    <w:rsid w:val="004A3E44"/>
    <w:rsid w:val="004A4081"/>
    <w:rsid w:val="004A577A"/>
    <w:rsid w:val="004A7750"/>
    <w:rsid w:val="004A7934"/>
    <w:rsid w:val="004B2F1E"/>
    <w:rsid w:val="004B4CCF"/>
    <w:rsid w:val="004C0057"/>
    <w:rsid w:val="004C0616"/>
    <w:rsid w:val="004C07B7"/>
    <w:rsid w:val="004C2EDD"/>
    <w:rsid w:val="004C3DE5"/>
    <w:rsid w:val="004C5A07"/>
    <w:rsid w:val="004C5F3D"/>
    <w:rsid w:val="004C623C"/>
    <w:rsid w:val="004C6C71"/>
    <w:rsid w:val="004D1760"/>
    <w:rsid w:val="004D2BC0"/>
    <w:rsid w:val="004D55BD"/>
    <w:rsid w:val="004D6F4A"/>
    <w:rsid w:val="004E64F1"/>
    <w:rsid w:val="004E73FD"/>
    <w:rsid w:val="004E7F6D"/>
    <w:rsid w:val="004F10A3"/>
    <w:rsid w:val="004F20F5"/>
    <w:rsid w:val="004F22A3"/>
    <w:rsid w:val="004F284E"/>
    <w:rsid w:val="004F31B9"/>
    <w:rsid w:val="004F3D83"/>
    <w:rsid w:val="004F59CD"/>
    <w:rsid w:val="004F6679"/>
    <w:rsid w:val="00500572"/>
    <w:rsid w:val="005029C7"/>
    <w:rsid w:val="0050315F"/>
    <w:rsid w:val="00507225"/>
    <w:rsid w:val="00507A7B"/>
    <w:rsid w:val="00510615"/>
    <w:rsid w:val="005121B2"/>
    <w:rsid w:val="0051566E"/>
    <w:rsid w:val="0051588A"/>
    <w:rsid w:val="005165F1"/>
    <w:rsid w:val="00520269"/>
    <w:rsid w:val="00520AC1"/>
    <w:rsid w:val="00520B5D"/>
    <w:rsid w:val="00523638"/>
    <w:rsid w:val="00526535"/>
    <w:rsid w:val="00527132"/>
    <w:rsid w:val="00531440"/>
    <w:rsid w:val="0053380F"/>
    <w:rsid w:val="00533C3D"/>
    <w:rsid w:val="005342D7"/>
    <w:rsid w:val="00535E3A"/>
    <w:rsid w:val="00537BD8"/>
    <w:rsid w:val="00541841"/>
    <w:rsid w:val="00545291"/>
    <w:rsid w:val="005452D2"/>
    <w:rsid w:val="00545EFD"/>
    <w:rsid w:val="00547DDE"/>
    <w:rsid w:val="005503B4"/>
    <w:rsid w:val="00550A2C"/>
    <w:rsid w:val="00553C01"/>
    <w:rsid w:val="00554827"/>
    <w:rsid w:val="00554DF0"/>
    <w:rsid w:val="00556810"/>
    <w:rsid w:val="00556C93"/>
    <w:rsid w:val="005635CE"/>
    <w:rsid w:val="00563800"/>
    <w:rsid w:val="00563DCA"/>
    <w:rsid w:val="00567DD8"/>
    <w:rsid w:val="00567E8E"/>
    <w:rsid w:val="005725FB"/>
    <w:rsid w:val="0057336C"/>
    <w:rsid w:val="00573608"/>
    <w:rsid w:val="00573689"/>
    <w:rsid w:val="005756FD"/>
    <w:rsid w:val="0058096C"/>
    <w:rsid w:val="00580B10"/>
    <w:rsid w:val="00582482"/>
    <w:rsid w:val="005827F5"/>
    <w:rsid w:val="005851EC"/>
    <w:rsid w:val="00585ADB"/>
    <w:rsid w:val="00586892"/>
    <w:rsid w:val="00586D80"/>
    <w:rsid w:val="00590D07"/>
    <w:rsid w:val="00590F9A"/>
    <w:rsid w:val="00592E20"/>
    <w:rsid w:val="00593392"/>
    <w:rsid w:val="00594136"/>
    <w:rsid w:val="00594480"/>
    <w:rsid w:val="005949A7"/>
    <w:rsid w:val="005A1BEC"/>
    <w:rsid w:val="005A30ED"/>
    <w:rsid w:val="005A324C"/>
    <w:rsid w:val="005A3947"/>
    <w:rsid w:val="005A484B"/>
    <w:rsid w:val="005A54B9"/>
    <w:rsid w:val="005A5970"/>
    <w:rsid w:val="005A6126"/>
    <w:rsid w:val="005A6A96"/>
    <w:rsid w:val="005A7104"/>
    <w:rsid w:val="005A72DF"/>
    <w:rsid w:val="005A756A"/>
    <w:rsid w:val="005B3FD5"/>
    <w:rsid w:val="005B4962"/>
    <w:rsid w:val="005B7516"/>
    <w:rsid w:val="005B7B74"/>
    <w:rsid w:val="005C0A05"/>
    <w:rsid w:val="005C19D1"/>
    <w:rsid w:val="005C1CE9"/>
    <w:rsid w:val="005C3D07"/>
    <w:rsid w:val="005C4EDA"/>
    <w:rsid w:val="005C53DF"/>
    <w:rsid w:val="005C54B5"/>
    <w:rsid w:val="005C56BA"/>
    <w:rsid w:val="005C6F2B"/>
    <w:rsid w:val="005C6FD2"/>
    <w:rsid w:val="005D0BD3"/>
    <w:rsid w:val="005D132B"/>
    <w:rsid w:val="005D1379"/>
    <w:rsid w:val="005D1FF7"/>
    <w:rsid w:val="005D3A95"/>
    <w:rsid w:val="005D4E9C"/>
    <w:rsid w:val="005D5102"/>
    <w:rsid w:val="005D5805"/>
    <w:rsid w:val="005D61BD"/>
    <w:rsid w:val="005D76D9"/>
    <w:rsid w:val="005E1109"/>
    <w:rsid w:val="005E12FB"/>
    <w:rsid w:val="005E1F08"/>
    <w:rsid w:val="005E22B1"/>
    <w:rsid w:val="005E5792"/>
    <w:rsid w:val="005E598E"/>
    <w:rsid w:val="005E59C6"/>
    <w:rsid w:val="005E5FA5"/>
    <w:rsid w:val="005E6C60"/>
    <w:rsid w:val="005E7187"/>
    <w:rsid w:val="005F09A4"/>
    <w:rsid w:val="005F2A5B"/>
    <w:rsid w:val="005F2DB0"/>
    <w:rsid w:val="005F31A5"/>
    <w:rsid w:val="005F4DE6"/>
    <w:rsid w:val="005F4FCE"/>
    <w:rsid w:val="005F6827"/>
    <w:rsid w:val="005F699B"/>
    <w:rsid w:val="005F6EC5"/>
    <w:rsid w:val="005F6FE4"/>
    <w:rsid w:val="005F78CE"/>
    <w:rsid w:val="0060040A"/>
    <w:rsid w:val="00600A19"/>
    <w:rsid w:val="0060266C"/>
    <w:rsid w:val="00602FC0"/>
    <w:rsid w:val="00603702"/>
    <w:rsid w:val="0060490C"/>
    <w:rsid w:val="00604BD8"/>
    <w:rsid w:val="006053CD"/>
    <w:rsid w:val="006075B3"/>
    <w:rsid w:val="00610432"/>
    <w:rsid w:val="00611BDB"/>
    <w:rsid w:val="0061214F"/>
    <w:rsid w:val="006127F8"/>
    <w:rsid w:val="0061300C"/>
    <w:rsid w:val="006139B9"/>
    <w:rsid w:val="006143F6"/>
    <w:rsid w:val="006148F1"/>
    <w:rsid w:val="006153BD"/>
    <w:rsid w:val="0061747A"/>
    <w:rsid w:val="00620D27"/>
    <w:rsid w:val="00621F38"/>
    <w:rsid w:val="006228A2"/>
    <w:rsid w:val="00623D64"/>
    <w:rsid w:val="0062696A"/>
    <w:rsid w:val="00626D55"/>
    <w:rsid w:val="006275E9"/>
    <w:rsid w:val="00631F92"/>
    <w:rsid w:val="006325F4"/>
    <w:rsid w:val="00632998"/>
    <w:rsid w:val="00635E5B"/>
    <w:rsid w:val="0063680B"/>
    <w:rsid w:val="00637B98"/>
    <w:rsid w:val="0064136D"/>
    <w:rsid w:val="00642612"/>
    <w:rsid w:val="006435FD"/>
    <w:rsid w:val="00644970"/>
    <w:rsid w:val="00644D90"/>
    <w:rsid w:val="00644FB9"/>
    <w:rsid w:val="00645507"/>
    <w:rsid w:val="006461EE"/>
    <w:rsid w:val="00647205"/>
    <w:rsid w:val="00651880"/>
    <w:rsid w:val="0065245E"/>
    <w:rsid w:val="006536CC"/>
    <w:rsid w:val="00654F6A"/>
    <w:rsid w:val="00656689"/>
    <w:rsid w:val="006569A2"/>
    <w:rsid w:val="00656F07"/>
    <w:rsid w:val="006579B5"/>
    <w:rsid w:val="00660A41"/>
    <w:rsid w:val="006624D1"/>
    <w:rsid w:val="006631CE"/>
    <w:rsid w:val="006666A4"/>
    <w:rsid w:val="00666993"/>
    <w:rsid w:val="006678EE"/>
    <w:rsid w:val="00670007"/>
    <w:rsid w:val="00670BD1"/>
    <w:rsid w:val="0067111A"/>
    <w:rsid w:val="00677AC7"/>
    <w:rsid w:val="00681E27"/>
    <w:rsid w:val="00683357"/>
    <w:rsid w:val="00683C5D"/>
    <w:rsid w:val="00684C3D"/>
    <w:rsid w:val="00684E30"/>
    <w:rsid w:val="00685DF7"/>
    <w:rsid w:val="00686D48"/>
    <w:rsid w:val="00686F23"/>
    <w:rsid w:val="006876C2"/>
    <w:rsid w:val="0069185D"/>
    <w:rsid w:val="00694F90"/>
    <w:rsid w:val="00697489"/>
    <w:rsid w:val="006A089D"/>
    <w:rsid w:val="006A5986"/>
    <w:rsid w:val="006A73FB"/>
    <w:rsid w:val="006A7A68"/>
    <w:rsid w:val="006B2624"/>
    <w:rsid w:val="006B379C"/>
    <w:rsid w:val="006B5F0B"/>
    <w:rsid w:val="006B6B2B"/>
    <w:rsid w:val="006B6F1A"/>
    <w:rsid w:val="006B7242"/>
    <w:rsid w:val="006B73A2"/>
    <w:rsid w:val="006C016D"/>
    <w:rsid w:val="006C0CCE"/>
    <w:rsid w:val="006C14FC"/>
    <w:rsid w:val="006C23FA"/>
    <w:rsid w:val="006C3911"/>
    <w:rsid w:val="006C4101"/>
    <w:rsid w:val="006C4137"/>
    <w:rsid w:val="006C6AE0"/>
    <w:rsid w:val="006C75B0"/>
    <w:rsid w:val="006D09FB"/>
    <w:rsid w:val="006D1C7B"/>
    <w:rsid w:val="006D2067"/>
    <w:rsid w:val="006D31B4"/>
    <w:rsid w:val="006D463C"/>
    <w:rsid w:val="006D46D0"/>
    <w:rsid w:val="006D4FD1"/>
    <w:rsid w:val="006E0C8B"/>
    <w:rsid w:val="006E37D7"/>
    <w:rsid w:val="006E43E3"/>
    <w:rsid w:val="006E4E56"/>
    <w:rsid w:val="006E5BB7"/>
    <w:rsid w:val="006F0FBA"/>
    <w:rsid w:val="006F2055"/>
    <w:rsid w:val="006F28CF"/>
    <w:rsid w:val="006F3AA1"/>
    <w:rsid w:val="006F3E0A"/>
    <w:rsid w:val="006F41B8"/>
    <w:rsid w:val="006F5D6F"/>
    <w:rsid w:val="006F5D93"/>
    <w:rsid w:val="006F6A84"/>
    <w:rsid w:val="0070100D"/>
    <w:rsid w:val="007035F2"/>
    <w:rsid w:val="00704E98"/>
    <w:rsid w:val="0070633F"/>
    <w:rsid w:val="00706B08"/>
    <w:rsid w:val="007076BF"/>
    <w:rsid w:val="007108DC"/>
    <w:rsid w:val="00713252"/>
    <w:rsid w:val="007142E0"/>
    <w:rsid w:val="00715BB5"/>
    <w:rsid w:val="00716395"/>
    <w:rsid w:val="00716900"/>
    <w:rsid w:val="00716EDF"/>
    <w:rsid w:val="00721175"/>
    <w:rsid w:val="00721CB5"/>
    <w:rsid w:val="007224F8"/>
    <w:rsid w:val="0072544A"/>
    <w:rsid w:val="00725AED"/>
    <w:rsid w:val="00727F13"/>
    <w:rsid w:val="0073127D"/>
    <w:rsid w:val="0073152E"/>
    <w:rsid w:val="00731D2E"/>
    <w:rsid w:val="00733E3A"/>
    <w:rsid w:val="0073443A"/>
    <w:rsid w:val="007362F8"/>
    <w:rsid w:val="0073680C"/>
    <w:rsid w:val="00741528"/>
    <w:rsid w:val="00743542"/>
    <w:rsid w:val="007471E7"/>
    <w:rsid w:val="0074744C"/>
    <w:rsid w:val="007474B5"/>
    <w:rsid w:val="00747736"/>
    <w:rsid w:val="0075085E"/>
    <w:rsid w:val="0075124A"/>
    <w:rsid w:val="0075281E"/>
    <w:rsid w:val="00752F01"/>
    <w:rsid w:val="00756D8A"/>
    <w:rsid w:val="00757DEB"/>
    <w:rsid w:val="00762C05"/>
    <w:rsid w:val="00767428"/>
    <w:rsid w:val="00770BC7"/>
    <w:rsid w:val="007744E6"/>
    <w:rsid w:val="00774E7C"/>
    <w:rsid w:val="007750CE"/>
    <w:rsid w:val="00776DD6"/>
    <w:rsid w:val="00776E65"/>
    <w:rsid w:val="007808B4"/>
    <w:rsid w:val="0078285F"/>
    <w:rsid w:val="00783DB8"/>
    <w:rsid w:val="0078412E"/>
    <w:rsid w:val="00784EC5"/>
    <w:rsid w:val="0078650C"/>
    <w:rsid w:val="00791062"/>
    <w:rsid w:val="0079341B"/>
    <w:rsid w:val="00795D5E"/>
    <w:rsid w:val="007A6D54"/>
    <w:rsid w:val="007A7805"/>
    <w:rsid w:val="007B0D78"/>
    <w:rsid w:val="007B1382"/>
    <w:rsid w:val="007B1F0F"/>
    <w:rsid w:val="007B2ED3"/>
    <w:rsid w:val="007B3AAD"/>
    <w:rsid w:val="007B4EAB"/>
    <w:rsid w:val="007B7482"/>
    <w:rsid w:val="007B78D9"/>
    <w:rsid w:val="007C0C2E"/>
    <w:rsid w:val="007C0E9B"/>
    <w:rsid w:val="007C35DF"/>
    <w:rsid w:val="007C4E3C"/>
    <w:rsid w:val="007C6601"/>
    <w:rsid w:val="007C6AB5"/>
    <w:rsid w:val="007C77B8"/>
    <w:rsid w:val="007D0292"/>
    <w:rsid w:val="007D2EA2"/>
    <w:rsid w:val="007D3317"/>
    <w:rsid w:val="007D4492"/>
    <w:rsid w:val="007D44C3"/>
    <w:rsid w:val="007D45D0"/>
    <w:rsid w:val="007D4E65"/>
    <w:rsid w:val="007D4FED"/>
    <w:rsid w:val="007D5BEB"/>
    <w:rsid w:val="007D7B8E"/>
    <w:rsid w:val="007E44A6"/>
    <w:rsid w:val="007E49C0"/>
    <w:rsid w:val="007E4CC3"/>
    <w:rsid w:val="007E5C9C"/>
    <w:rsid w:val="007E68E5"/>
    <w:rsid w:val="007F14EF"/>
    <w:rsid w:val="007F1F7C"/>
    <w:rsid w:val="007F20AF"/>
    <w:rsid w:val="007F210E"/>
    <w:rsid w:val="007F2830"/>
    <w:rsid w:val="007F334F"/>
    <w:rsid w:val="007F40AE"/>
    <w:rsid w:val="007F5C3B"/>
    <w:rsid w:val="007F7AD6"/>
    <w:rsid w:val="00801DF5"/>
    <w:rsid w:val="008022A7"/>
    <w:rsid w:val="00802FD8"/>
    <w:rsid w:val="008036AC"/>
    <w:rsid w:val="00803F6E"/>
    <w:rsid w:val="00810738"/>
    <w:rsid w:val="00810A2C"/>
    <w:rsid w:val="00811710"/>
    <w:rsid w:val="00814052"/>
    <w:rsid w:val="00815EFF"/>
    <w:rsid w:val="00816AD4"/>
    <w:rsid w:val="0082045E"/>
    <w:rsid w:val="00822666"/>
    <w:rsid w:val="008249BC"/>
    <w:rsid w:val="0083031F"/>
    <w:rsid w:val="0083078A"/>
    <w:rsid w:val="00830EB5"/>
    <w:rsid w:val="00833759"/>
    <w:rsid w:val="00833B7F"/>
    <w:rsid w:val="008366A7"/>
    <w:rsid w:val="008367A9"/>
    <w:rsid w:val="008375D5"/>
    <w:rsid w:val="00841A11"/>
    <w:rsid w:val="00841D69"/>
    <w:rsid w:val="008439A9"/>
    <w:rsid w:val="00845B8E"/>
    <w:rsid w:val="00846E04"/>
    <w:rsid w:val="008479F8"/>
    <w:rsid w:val="00847A60"/>
    <w:rsid w:val="0085194A"/>
    <w:rsid w:val="0085282E"/>
    <w:rsid w:val="00853B0F"/>
    <w:rsid w:val="00853EDE"/>
    <w:rsid w:val="0085475C"/>
    <w:rsid w:val="008549A4"/>
    <w:rsid w:val="0085643C"/>
    <w:rsid w:val="00856569"/>
    <w:rsid w:val="00864BE1"/>
    <w:rsid w:val="008656FC"/>
    <w:rsid w:val="0086576B"/>
    <w:rsid w:val="0086676C"/>
    <w:rsid w:val="008711AC"/>
    <w:rsid w:val="00873FAA"/>
    <w:rsid w:val="00880A85"/>
    <w:rsid w:val="0088141A"/>
    <w:rsid w:val="0088150B"/>
    <w:rsid w:val="008820CD"/>
    <w:rsid w:val="00882C90"/>
    <w:rsid w:val="00884BC8"/>
    <w:rsid w:val="0088502D"/>
    <w:rsid w:val="008855AE"/>
    <w:rsid w:val="00886C91"/>
    <w:rsid w:val="0088734C"/>
    <w:rsid w:val="008923E4"/>
    <w:rsid w:val="0089306C"/>
    <w:rsid w:val="008930DA"/>
    <w:rsid w:val="00893925"/>
    <w:rsid w:val="0089402D"/>
    <w:rsid w:val="0089530A"/>
    <w:rsid w:val="00896AB4"/>
    <w:rsid w:val="0089714E"/>
    <w:rsid w:val="00897ED9"/>
    <w:rsid w:val="008A039B"/>
    <w:rsid w:val="008A152A"/>
    <w:rsid w:val="008A1CF5"/>
    <w:rsid w:val="008A49A1"/>
    <w:rsid w:val="008A49E5"/>
    <w:rsid w:val="008A6016"/>
    <w:rsid w:val="008B062E"/>
    <w:rsid w:val="008B1DAB"/>
    <w:rsid w:val="008B4FAD"/>
    <w:rsid w:val="008B6C8F"/>
    <w:rsid w:val="008B7664"/>
    <w:rsid w:val="008C0200"/>
    <w:rsid w:val="008C0FCB"/>
    <w:rsid w:val="008C1368"/>
    <w:rsid w:val="008C1CA9"/>
    <w:rsid w:val="008C3E0F"/>
    <w:rsid w:val="008C6A58"/>
    <w:rsid w:val="008C7B14"/>
    <w:rsid w:val="008D0198"/>
    <w:rsid w:val="008D1BD1"/>
    <w:rsid w:val="008D2538"/>
    <w:rsid w:val="008D255E"/>
    <w:rsid w:val="008D293D"/>
    <w:rsid w:val="008D2A8E"/>
    <w:rsid w:val="008D4C42"/>
    <w:rsid w:val="008D4F5B"/>
    <w:rsid w:val="008D51F1"/>
    <w:rsid w:val="008D5EE1"/>
    <w:rsid w:val="008D6428"/>
    <w:rsid w:val="008D6FC3"/>
    <w:rsid w:val="008E04B5"/>
    <w:rsid w:val="008E26EF"/>
    <w:rsid w:val="008E5E21"/>
    <w:rsid w:val="008F06CA"/>
    <w:rsid w:val="008F1A71"/>
    <w:rsid w:val="008F255F"/>
    <w:rsid w:val="008F446F"/>
    <w:rsid w:val="008F44AB"/>
    <w:rsid w:val="008F7277"/>
    <w:rsid w:val="009000CF"/>
    <w:rsid w:val="00900B65"/>
    <w:rsid w:val="00900BEC"/>
    <w:rsid w:val="00901C19"/>
    <w:rsid w:val="00905B33"/>
    <w:rsid w:val="00906166"/>
    <w:rsid w:val="009062C3"/>
    <w:rsid w:val="009071EA"/>
    <w:rsid w:val="0090757F"/>
    <w:rsid w:val="009142EC"/>
    <w:rsid w:val="00914B74"/>
    <w:rsid w:val="00915369"/>
    <w:rsid w:val="009213B6"/>
    <w:rsid w:val="00923C18"/>
    <w:rsid w:val="00925123"/>
    <w:rsid w:val="00925DAB"/>
    <w:rsid w:val="00926516"/>
    <w:rsid w:val="009273C5"/>
    <w:rsid w:val="00931363"/>
    <w:rsid w:val="009318E2"/>
    <w:rsid w:val="0093294D"/>
    <w:rsid w:val="00933064"/>
    <w:rsid w:val="009335F5"/>
    <w:rsid w:val="00933A13"/>
    <w:rsid w:val="00933F4E"/>
    <w:rsid w:val="00934092"/>
    <w:rsid w:val="00934633"/>
    <w:rsid w:val="009357D1"/>
    <w:rsid w:val="009375FE"/>
    <w:rsid w:val="009423A4"/>
    <w:rsid w:val="00946583"/>
    <w:rsid w:val="0094778F"/>
    <w:rsid w:val="00947A5D"/>
    <w:rsid w:val="0095179B"/>
    <w:rsid w:val="00952A5C"/>
    <w:rsid w:val="009535F0"/>
    <w:rsid w:val="009536E5"/>
    <w:rsid w:val="00954EFB"/>
    <w:rsid w:val="00955F4F"/>
    <w:rsid w:val="00956385"/>
    <w:rsid w:val="00957370"/>
    <w:rsid w:val="009579DE"/>
    <w:rsid w:val="00957D62"/>
    <w:rsid w:val="00961191"/>
    <w:rsid w:val="00961C54"/>
    <w:rsid w:val="0096415D"/>
    <w:rsid w:val="00965187"/>
    <w:rsid w:val="0096719B"/>
    <w:rsid w:val="0097140B"/>
    <w:rsid w:val="0097204C"/>
    <w:rsid w:val="0097225A"/>
    <w:rsid w:val="009741F0"/>
    <w:rsid w:val="00975073"/>
    <w:rsid w:val="00981E4E"/>
    <w:rsid w:val="00984591"/>
    <w:rsid w:val="0098703F"/>
    <w:rsid w:val="009917AF"/>
    <w:rsid w:val="00992C5B"/>
    <w:rsid w:val="0099306F"/>
    <w:rsid w:val="00994FC2"/>
    <w:rsid w:val="009956A3"/>
    <w:rsid w:val="00995D80"/>
    <w:rsid w:val="00997DA9"/>
    <w:rsid w:val="009B15AB"/>
    <w:rsid w:val="009B1B6C"/>
    <w:rsid w:val="009B1C3D"/>
    <w:rsid w:val="009B2372"/>
    <w:rsid w:val="009B4F0D"/>
    <w:rsid w:val="009B606B"/>
    <w:rsid w:val="009B7CE5"/>
    <w:rsid w:val="009C0D72"/>
    <w:rsid w:val="009C10A3"/>
    <w:rsid w:val="009C1B43"/>
    <w:rsid w:val="009C548C"/>
    <w:rsid w:val="009D0C0D"/>
    <w:rsid w:val="009D13E9"/>
    <w:rsid w:val="009D22EF"/>
    <w:rsid w:val="009D275C"/>
    <w:rsid w:val="009D53A5"/>
    <w:rsid w:val="009D6DE4"/>
    <w:rsid w:val="009D7FF8"/>
    <w:rsid w:val="009E20B0"/>
    <w:rsid w:val="009E3792"/>
    <w:rsid w:val="009E46A7"/>
    <w:rsid w:val="009E491A"/>
    <w:rsid w:val="009E6390"/>
    <w:rsid w:val="009E665B"/>
    <w:rsid w:val="009E7857"/>
    <w:rsid w:val="009F1921"/>
    <w:rsid w:val="009F631A"/>
    <w:rsid w:val="009F7F84"/>
    <w:rsid w:val="00A02332"/>
    <w:rsid w:val="00A0621B"/>
    <w:rsid w:val="00A0629A"/>
    <w:rsid w:val="00A066DE"/>
    <w:rsid w:val="00A06CF7"/>
    <w:rsid w:val="00A1019B"/>
    <w:rsid w:val="00A10315"/>
    <w:rsid w:val="00A11F34"/>
    <w:rsid w:val="00A16A81"/>
    <w:rsid w:val="00A22E16"/>
    <w:rsid w:val="00A23EAA"/>
    <w:rsid w:val="00A24574"/>
    <w:rsid w:val="00A24996"/>
    <w:rsid w:val="00A25195"/>
    <w:rsid w:val="00A26386"/>
    <w:rsid w:val="00A267D1"/>
    <w:rsid w:val="00A30171"/>
    <w:rsid w:val="00A30703"/>
    <w:rsid w:val="00A337CF"/>
    <w:rsid w:val="00A36245"/>
    <w:rsid w:val="00A367FB"/>
    <w:rsid w:val="00A36E8B"/>
    <w:rsid w:val="00A37EF7"/>
    <w:rsid w:val="00A413A9"/>
    <w:rsid w:val="00A425EC"/>
    <w:rsid w:val="00A437E7"/>
    <w:rsid w:val="00A43CD5"/>
    <w:rsid w:val="00A44D08"/>
    <w:rsid w:val="00A475F2"/>
    <w:rsid w:val="00A4773D"/>
    <w:rsid w:val="00A47754"/>
    <w:rsid w:val="00A50DC5"/>
    <w:rsid w:val="00A51642"/>
    <w:rsid w:val="00A52628"/>
    <w:rsid w:val="00A55273"/>
    <w:rsid w:val="00A552CB"/>
    <w:rsid w:val="00A55567"/>
    <w:rsid w:val="00A56DC7"/>
    <w:rsid w:val="00A57A61"/>
    <w:rsid w:val="00A60DDF"/>
    <w:rsid w:val="00A61700"/>
    <w:rsid w:val="00A62F73"/>
    <w:rsid w:val="00A65D5D"/>
    <w:rsid w:val="00A65FE2"/>
    <w:rsid w:val="00A66DFB"/>
    <w:rsid w:val="00A66F2A"/>
    <w:rsid w:val="00A676B8"/>
    <w:rsid w:val="00A67C8D"/>
    <w:rsid w:val="00A70E32"/>
    <w:rsid w:val="00A71093"/>
    <w:rsid w:val="00A72FDC"/>
    <w:rsid w:val="00A734F2"/>
    <w:rsid w:val="00A73F38"/>
    <w:rsid w:val="00A74CE4"/>
    <w:rsid w:val="00A80870"/>
    <w:rsid w:val="00A8264A"/>
    <w:rsid w:val="00A835D5"/>
    <w:rsid w:val="00A83CAF"/>
    <w:rsid w:val="00A84DF8"/>
    <w:rsid w:val="00A86AC5"/>
    <w:rsid w:val="00A904DA"/>
    <w:rsid w:val="00A9054F"/>
    <w:rsid w:val="00A91086"/>
    <w:rsid w:val="00A91214"/>
    <w:rsid w:val="00A952D2"/>
    <w:rsid w:val="00A955ED"/>
    <w:rsid w:val="00A9574D"/>
    <w:rsid w:val="00A95A5D"/>
    <w:rsid w:val="00A97DBD"/>
    <w:rsid w:val="00AA1058"/>
    <w:rsid w:val="00AA1B63"/>
    <w:rsid w:val="00AA232B"/>
    <w:rsid w:val="00AA3771"/>
    <w:rsid w:val="00AA489E"/>
    <w:rsid w:val="00AA5648"/>
    <w:rsid w:val="00AA6CDF"/>
    <w:rsid w:val="00AA73FD"/>
    <w:rsid w:val="00AA7EDC"/>
    <w:rsid w:val="00AB0092"/>
    <w:rsid w:val="00AB19B0"/>
    <w:rsid w:val="00AB38B4"/>
    <w:rsid w:val="00AB49BD"/>
    <w:rsid w:val="00AB553D"/>
    <w:rsid w:val="00AB6907"/>
    <w:rsid w:val="00AC1191"/>
    <w:rsid w:val="00AC301A"/>
    <w:rsid w:val="00AC5456"/>
    <w:rsid w:val="00AC6041"/>
    <w:rsid w:val="00AC7F38"/>
    <w:rsid w:val="00AD0CC4"/>
    <w:rsid w:val="00AD32BE"/>
    <w:rsid w:val="00AD4124"/>
    <w:rsid w:val="00AD7101"/>
    <w:rsid w:val="00AE2625"/>
    <w:rsid w:val="00AE2E25"/>
    <w:rsid w:val="00AE32D6"/>
    <w:rsid w:val="00AE39D6"/>
    <w:rsid w:val="00AE3B2A"/>
    <w:rsid w:val="00AE4F72"/>
    <w:rsid w:val="00AE50B9"/>
    <w:rsid w:val="00AE6295"/>
    <w:rsid w:val="00AE72B3"/>
    <w:rsid w:val="00AF1137"/>
    <w:rsid w:val="00AF1A4F"/>
    <w:rsid w:val="00AF2101"/>
    <w:rsid w:val="00AF3577"/>
    <w:rsid w:val="00AF3EBD"/>
    <w:rsid w:val="00AF473D"/>
    <w:rsid w:val="00AF694E"/>
    <w:rsid w:val="00AF7A34"/>
    <w:rsid w:val="00B0212B"/>
    <w:rsid w:val="00B04335"/>
    <w:rsid w:val="00B06F2C"/>
    <w:rsid w:val="00B0756B"/>
    <w:rsid w:val="00B07B80"/>
    <w:rsid w:val="00B104D9"/>
    <w:rsid w:val="00B138C6"/>
    <w:rsid w:val="00B13D70"/>
    <w:rsid w:val="00B13F2F"/>
    <w:rsid w:val="00B144D7"/>
    <w:rsid w:val="00B158A4"/>
    <w:rsid w:val="00B169E2"/>
    <w:rsid w:val="00B20E1E"/>
    <w:rsid w:val="00B217D2"/>
    <w:rsid w:val="00B219C7"/>
    <w:rsid w:val="00B222C2"/>
    <w:rsid w:val="00B23FA6"/>
    <w:rsid w:val="00B24BAD"/>
    <w:rsid w:val="00B25BB5"/>
    <w:rsid w:val="00B25C56"/>
    <w:rsid w:val="00B25CA8"/>
    <w:rsid w:val="00B26274"/>
    <w:rsid w:val="00B26D00"/>
    <w:rsid w:val="00B31907"/>
    <w:rsid w:val="00B32EA2"/>
    <w:rsid w:val="00B34EE2"/>
    <w:rsid w:val="00B40572"/>
    <w:rsid w:val="00B40630"/>
    <w:rsid w:val="00B416AF"/>
    <w:rsid w:val="00B4174E"/>
    <w:rsid w:val="00B418D5"/>
    <w:rsid w:val="00B41EA8"/>
    <w:rsid w:val="00B440CD"/>
    <w:rsid w:val="00B44634"/>
    <w:rsid w:val="00B456D4"/>
    <w:rsid w:val="00B4719E"/>
    <w:rsid w:val="00B473D2"/>
    <w:rsid w:val="00B47B5E"/>
    <w:rsid w:val="00B47DF3"/>
    <w:rsid w:val="00B50D4F"/>
    <w:rsid w:val="00B52740"/>
    <w:rsid w:val="00B5410F"/>
    <w:rsid w:val="00B56D7A"/>
    <w:rsid w:val="00B57160"/>
    <w:rsid w:val="00B60762"/>
    <w:rsid w:val="00B625C6"/>
    <w:rsid w:val="00B62E22"/>
    <w:rsid w:val="00B630AB"/>
    <w:rsid w:val="00B6343C"/>
    <w:rsid w:val="00B668FB"/>
    <w:rsid w:val="00B67866"/>
    <w:rsid w:val="00B70AAB"/>
    <w:rsid w:val="00B71A38"/>
    <w:rsid w:val="00B72CDE"/>
    <w:rsid w:val="00B736A3"/>
    <w:rsid w:val="00B743A8"/>
    <w:rsid w:val="00B745F9"/>
    <w:rsid w:val="00B76459"/>
    <w:rsid w:val="00B76D03"/>
    <w:rsid w:val="00B83808"/>
    <w:rsid w:val="00B8396B"/>
    <w:rsid w:val="00B84F24"/>
    <w:rsid w:val="00B84FA8"/>
    <w:rsid w:val="00B858D6"/>
    <w:rsid w:val="00B860A1"/>
    <w:rsid w:val="00B86298"/>
    <w:rsid w:val="00B86CD6"/>
    <w:rsid w:val="00B9088C"/>
    <w:rsid w:val="00B90A50"/>
    <w:rsid w:val="00B90A58"/>
    <w:rsid w:val="00B919C6"/>
    <w:rsid w:val="00B91FA2"/>
    <w:rsid w:val="00B929B4"/>
    <w:rsid w:val="00B9365F"/>
    <w:rsid w:val="00B93957"/>
    <w:rsid w:val="00B94403"/>
    <w:rsid w:val="00B94A98"/>
    <w:rsid w:val="00B955C0"/>
    <w:rsid w:val="00B972A8"/>
    <w:rsid w:val="00B9762C"/>
    <w:rsid w:val="00BA0DF5"/>
    <w:rsid w:val="00BA2651"/>
    <w:rsid w:val="00BA469E"/>
    <w:rsid w:val="00BA5D8D"/>
    <w:rsid w:val="00BA656B"/>
    <w:rsid w:val="00BB1FD0"/>
    <w:rsid w:val="00BB2C16"/>
    <w:rsid w:val="00BB38E5"/>
    <w:rsid w:val="00BB3D3B"/>
    <w:rsid w:val="00BB57A9"/>
    <w:rsid w:val="00BB5A3C"/>
    <w:rsid w:val="00BB6398"/>
    <w:rsid w:val="00BC39B4"/>
    <w:rsid w:val="00BC410E"/>
    <w:rsid w:val="00BC47D2"/>
    <w:rsid w:val="00BD4498"/>
    <w:rsid w:val="00BD6743"/>
    <w:rsid w:val="00BD6DB9"/>
    <w:rsid w:val="00BD71C9"/>
    <w:rsid w:val="00BE03D3"/>
    <w:rsid w:val="00BE1882"/>
    <w:rsid w:val="00BE196E"/>
    <w:rsid w:val="00BE1A90"/>
    <w:rsid w:val="00BE4CB1"/>
    <w:rsid w:val="00BE7CF7"/>
    <w:rsid w:val="00BF268B"/>
    <w:rsid w:val="00BF37E2"/>
    <w:rsid w:val="00BF3AAE"/>
    <w:rsid w:val="00BF3BEE"/>
    <w:rsid w:val="00C01AD1"/>
    <w:rsid w:val="00C04AF8"/>
    <w:rsid w:val="00C057D9"/>
    <w:rsid w:val="00C063A6"/>
    <w:rsid w:val="00C07C29"/>
    <w:rsid w:val="00C10FBA"/>
    <w:rsid w:val="00C11B39"/>
    <w:rsid w:val="00C128A1"/>
    <w:rsid w:val="00C1344D"/>
    <w:rsid w:val="00C139C3"/>
    <w:rsid w:val="00C13C48"/>
    <w:rsid w:val="00C14E89"/>
    <w:rsid w:val="00C150A9"/>
    <w:rsid w:val="00C15C93"/>
    <w:rsid w:val="00C172B4"/>
    <w:rsid w:val="00C1790C"/>
    <w:rsid w:val="00C20D37"/>
    <w:rsid w:val="00C20F3D"/>
    <w:rsid w:val="00C20FF5"/>
    <w:rsid w:val="00C21C14"/>
    <w:rsid w:val="00C221B1"/>
    <w:rsid w:val="00C221D1"/>
    <w:rsid w:val="00C23966"/>
    <w:rsid w:val="00C23B9D"/>
    <w:rsid w:val="00C2415E"/>
    <w:rsid w:val="00C24A2C"/>
    <w:rsid w:val="00C26193"/>
    <w:rsid w:val="00C26DA1"/>
    <w:rsid w:val="00C30AE7"/>
    <w:rsid w:val="00C3421A"/>
    <w:rsid w:val="00C36725"/>
    <w:rsid w:val="00C40514"/>
    <w:rsid w:val="00C40C44"/>
    <w:rsid w:val="00C45499"/>
    <w:rsid w:val="00C455E1"/>
    <w:rsid w:val="00C45BD3"/>
    <w:rsid w:val="00C4710C"/>
    <w:rsid w:val="00C475BE"/>
    <w:rsid w:val="00C47C87"/>
    <w:rsid w:val="00C51F4F"/>
    <w:rsid w:val="00C53EAE"/>
    <w:rsid w:val="00C5409C"/>
    <w:rsid w:val="00C54ABF"/>
    <w:rsid w:val="00C56344"/>
    <w:rsid w:val="00C57176"/>
    <w:rsid w:val="00C57549"/>
    <w:rsid w:val="00C57807"/>
    <w:rsid w:val="00C600FE"/>
    <w:rsid w:val="00C60E22"/>
    <w:rsid w:val="00C61F5D"/>
    <w:rsid w:val="00C635A0"/>
    <w:rsid w:val="00C63C42"/>
    <w:rsid w:val="00C64655"/>
    <w:rsid w:val="00C649A3"/>
    <w:rsid w:val="00C663EF"/>
    <w:rsid w:val="00C73A7B"/>
    <w:rsid w:val="00C7411A"/>
    <w:rsid w:val="00C74700"/>
    <w:rsid w:val="00C7530E"/>
    <w:rsid w:val="00C75C64"/>
    <w:rsid w:val="00C76C25"/>
    <w:rsid w:val="00C7773D"/>
    <w:rsid w:val="00C80946"/>
    <w:rsid w:val="00C81300"/>
    <w:rsid w:val="00C8235F"/>
    <w:rsid w:val="00C83D0A"/>
    <w:rsid w:val="00C83DB3"/>
    <w:rsid w:val="00C87AFD"/>
    <w:rsid w:val="00C92122"/>
    <w:rsid w:val="00C93C97"/>
    <w:rsid w:val="00C94B1C"/>
    <w:rsid w:val="00C95ACA"/>
    <w:rsid w:val="00C95BBF"/>
    <w:rsid w:val="00C95D00"/>
    <w:rsid w:val="00C9659F"/>
    <w:rsid w:val="00C96C10"/>
    <w:rsid w:val="00C97412"/>
    <w:rsid w:val="00C97735"/>
    <w:rsid w:val="00C97D0F"/>
    <w:rsid w:val="00CA3A9F"/>
    <w:rsid w:val="00CA4203"/>
    <w:rsid w:val="00CA45AC"/>
    <w:rsid w:val="00CA495B"/>
    <w:rsid w:val="00CA4B9D"/>
    <w:rsid w:val="00CA54D7"/>
    <w:rsid w:val="00CA616B"/>
    <w:rsid w:val="00CA7686"/>
    <w:rsid w:val="00CB0D50"/>
    <w:rsid w:val="00CB0DBD"/>
    <w:rsid w:val="00CB22B0"/>
    <w:rsid w:val="00CB2C54"/>
    <w:rsid w:val="00CB37FE"/>
    <w:rsid w:val="00CB39E1"/>
    <w:rsid w:val="00CB41CF"/>
    <w:rsid w:val="00CB59B2"/>
    <w:rsid w:val="00CB5AE1"/>
    <w:rsid w:val="00CB5F9D"/>
    <w:rsid w:val="00CC3ADC"/>
    <w:rsid w:val="00CC41D5"/>
    <w:rsid w:val="00CC7A30"/>
    <w:rsid w:val="00CD024B"/>
    <w:rsid w:val="00CD1172"/>
    <w:rsid w:val="00CD3676"/>
    <w:rsid w:val="00CD6A9E"/>
    <w:rsid w:val="00CD6D50"/>
    <w:rsid w:val="00CD7734"/>
    <w:rsid w:val="00CD7ED5"/>
    <w:rsid w:val="00CE2DFC"/>
    <w:rsid w:val="00CE547D"/>
    <w:rsid w:val="00CE592C"/>
    <w:rsid w:val="00CE5994"/>
    <w:rsid w:val="00CE5DA4"/>
    <w:rsid w:val="00CF07DB"/>
    <w:rsid w:val="00CF16C4"/>
    <w:rsid w:val="00CF1CA6"/>
    <w:rsid w:val="00CF468E"/>
    <w:rsid w:val="00CF6EF3"/>
    <w:rsid w:val="00D00B63"/>
    <w:rsid w:val="00D0170C"/>
    <w:rsid w:val="00D029D3"/>
    <w:rsid w:val="00D038CB"/>
    <w:rsid w:val="00D039A2"/>
    <w:rsid w:val="00D04E2A"/>
    <w:rsid w:val="00D06E94"/>
    <w:rsid w:val="00D07477"/>
    <w:rsid w:val="00D1069A"/>
    <w:rsid w:val="00D10828"/>
    <w:rsid w:val="00D1230E"/>
    <w:rsid w:val="00D13D70"/>
    <w:rsid w:val="00D14C84"/>
    <w:rsid w:val="00D14DC3"/>
    <w:rsid w:val="00D1550B"/>
    <w:rsid w:val="00D15CC9"/>
    <w:rsid w:val="00D1770B"/>
    <w:rsid w:val="00D17D1B"/>
    <w:rsid w:val="00D248E4"/>
    <w:rsid w:val="00D24B51"/>
    <w:rsid w:val="00D27450"/>
    <w:rsid w:val="00D2754C"/>
    <w:rsid w:val="00D300BA"/>
    <w:rsid w:val="00D30AF2"/>
    <w:rsid w:val="00D31899"/>
    <w:rsid w:val="00D32EF1"/>
    <w:rsid w:val="00D3343C"/>
    <w:rsid w:val="00D33ECF"/>
    <w:rsid w:val="00D346D0"/>
    <w:rsid w:val="00D36361"/>
    <w:rsid w:val="00D40316"/>
    <w:rsid w:val="00D42E4F"/>
    <w:rsid w:val="00D43F74"/>
    <w:rsid w:val="00D45A11"/>
    <w:rsid w:val="00D46B41"/>
    <w:rsid w:val="00D51028"/>
    <w:rsid w:val="00D519BE"/>
    <w:rsid w:val="00D563E2"/>
    <w:rsid w:val="00D56C7A"/>
    <w:rsid w:val="00D5724D"/>
    <w:rsid w:val="00D60BD6"/>
    <w:rsid w:val="00D616AB"/>
    <w:rsid w:val="00D61E70"/>
    <w:rsid w:val="00D64A73"/>
    <w:rsid w:val="00D670A6"/>
    <w:rsid w:val="00D71B63"/>
    <w:rsid w:val="00D71C91"/>
    <w:rsid w:val="00D738FF"/>
    <w:rsid w:val="00D766FA"/>
    <w:rsid w:val="00D81084"/>
    <w:rsid w:val="00D832E8"/>
    <w:rsid w:val="00D85C02"/>
    <w:rsid w:val="00D85E14"/>
    <w:rsid w:val="00D913BE"/>
    <w:rsid w:val="00D91A77"/>
    <w:rsid w:val="00D938AE"/>
    <w:rsid w:val="00D9472E"/>
    <w:rsid w:val="00D95ECC"/>
    <w:rsid w:val="00D97E02"/>
    <w:rsid w:val="00D97F93"/>
    <w:rsid w:val="00DA04C9"/>
    <w:rsid w:val="00DA1F52"/>
    <w:rsid w:val="00DA34B0"/>
    <w:rsid w:val="00DA4D33"/>
    <w:rsid w:val="00DA4DEB"/>
    <w:rsid w:val="00DA6EDE"/>
    <w:rsid w:val="00DB1664"/>
    <w:rsid w:val="00DB2988"/>
    <w:rsid w:val="00DB4FB3"/>
    <w:rsid w:val="00DB61A7"/>
    <w:rsid w:val="00DB698A"/>
    <w:rsid w:val="00DB6E4E"/>
    <w:rsid w:val="00DB7688"/>
    <w:rsid w:val="00DC0F98"/>
    <w:rsid w:val="00DC158B"/>
    <w:rsid w:val="00DC2365"/>
    <w:rsid w:val="00DC2EE4"/>
    <w:rsid w:val="00DC33C4"/>
    <w:rsid w:val="00DC35B1"/>
    <w:rsid w:val="00DC3D26"/>
    <w:rsid w:val="00DD1FDC"/>
    <w:rsid w:val="00DD3156"/>
    <w:rsid w:val="00DD6DE3"/>
    <w:rsid w:val="00DE1218"/>
    <w:rsid w:val="00DE2685"/>
    <w:rsid w:val="00DE2E5F"/>
    <w:rsid w:val="00DE4724"/>
    <w:rsid w:val="00DE5674"/>
    <w:rsid w:val="00DF07DF"/>
    <w:rsid w:val="00DF2858"/>
    <w:rsid w:val="00DF3AAE"/>
    <w:rsid w:val="00E009D8"/>
    <w:rsid w:val="00E014B9"/>
    <w:rsid w:val="00E03F42"/>
    <w:rsid w:val="00E06675"/>
    <w:rsid w:val="00E07676"/>
    <w:rsid w:val="00E07C7F"/>
    <w:rsid w:val="00E1036C"/>
    <w:rsid w:val="00E12DD4"/>
    <w:rsid w:val="00E1337B"/>
    <w:rsid w:val="00E1630E"/>
    <w:rsid w:val="00E2021E"/>
    <w:rsid w:val="00E20345"/>
    <w:rsid w:val="00E205A0"/>
    <w:rsid w:val="00E21859"/>
    <w:rsid w:val="00E21960"/>
    <w:rsid w:val="00E22746"/>
    <w:rsid w:val="00E24B7E"/>
    <w:rsid w:val="00E24D93"/>
    <w:rsid w:val="00E25675"/>
    <w:rsid w:val="00E26DC4"/>
    <w:rsid w:val="00E27BF9"/>
    <w:rsid w:val="00E31EC7"/>
    <w:rsid w:val="00E3222D"/>
    <w:rsid w:val="00E33E66"/>
    <w:rsid w:val="00E3608C"/>
    <w:rsid w:val="00E37B92"/>
    <w:rsid w:val="00E40A83"/>
    <w:rsid w:val="00E4118A"/>
    <w:rsid w:val="00E412E4"/>
    <w:rsid w:val="00E42D92"/>
    <w:rsid w:val="00E434D9"/>
    <w:rsid w:val="00E43692"/>
    <w:rsid w:val="00E45BE4"/>
    <w:rsid w:val="00E4607C"/>
    <w:rsid w:val="00E47275"/>
    <w:rsid w:val="00E47D73"/>
    <w:rsid w:val="00E50518"/>
    <w:rsid w:val="00E52EF0"/>
    <w:rsid w:val="00E5403D"/>
    <w:rsid w:val="00E54230"/>
    <w:rsid w:val="00E553AB"/>
    <w:rsid w:val="00E5653A"/>
    <w:rsid w:val="00E56829"/>
    <w:rsid w:val="00E57AEF"/>
    <w:rsid w:val="00E60A52"/>
    <w:rsid w:val="00E63B1D"/>
    <w:rsid w:val="00E63FAE"/>
    <w:rsid w:val="00E655C8"/>
    <w:rsid w:val="00E65A43"/>
    <w:rsid w:val="00E65B89"/>
    <w:rsid w:val="00E65B93"/>
    <w:rsid w:val="00E663E7"/>
    <w:rsid w:val="00E668F4"/>
    <w:rsid w:val="00E67668"/>
    <w:rsid w:val="00E67D39"/>
    <w:rsid w:val="00E721BA"/>
    <w:rsid w:val="00E72437"/>
    <w:rsid w:val="00E72E2D"/>
    <w:rsid w:val="00E73BCF"/>
    <w:rsid w:val="00E74226"/>
    <w:rsid w:val="00E7475E"/>
    <w:rsid w:val="00E76F41"/>
    <w:rsid w:val="00E7774D"/>
    <w:rsid w:val="00E80D3A"/>
    <w:rsid w:val="00E81016"/>
    <w:rsid w:val="00E82EA5"/>
    <w:rsid w:val="00E838B9"/>
    <w:rsid w:val="00E84518"/>
    <w:rsid w:val="00E84D15"/>
    <w:rsid w:val="00E85A33"/>
    <w:rsid w:val="00E86A2C"/>
    <w:rsid w:val="00E90648"/>
    <w:rsid w:val="00E90F89"/>
    <w:rsid w:val="00E91DF7"/>
    <w:rsid w:val="00E92976"/>
    <w:rsid w:val="00EA35D7"/>
    <w:rsid w:val="00EA4B0E"/>
    <w:rsid w:val="00EA5C17"/>
    <w:rsid w:val="00EA5FB2"/>
    <w:rsid w:val="00EA656A"/>
    <w:rsid w:val="00EB29CF"/>
    <w:rsid w:val="00EB2EAC"/>
    <w:rsid w:val="00EB3AF5"/>
    <w:rsid w:val="00EB3EB7"/>
    <w:rsid w:val="00EB4418"/>
    <w:rsid w:val="00EB799D"/>
    <w:rsid w:val="00EC0206"/>
    <w:rsid w:val="00EC2937"/>
    <w:rsid w:val="00EC6735"/>
    <w:rsid w:val="00EC718C"/>
    <w:rsid w:val="00EC76D1"/>
    <w:rsid w:val="00ED373E"/>
    <w:rsid w:val="00ED4F66"/>
    <w:rsid w:val="00ED5F44"/>
    <w:rsid w:val="00ED705F"/>
    <w:rsid w:val="00EE4CAC"/>
    <w:rsid w:val="00EE59BC"/>
    <w:rsid w:val="00EF2F39"/>
    <w:rsid w:val="00EF3ED1"/>
    <w:rsid w:val="00EF4E72"/>
    <w:rsid w:val="00EF7D0E"/>
    <w:rsid w:val="00F00AC7"/>
    <w:rsid w:val="00F04101"/>
    <w:rsid w:val="00F05244"/>
    <w:rsid w:val="00F05778"/>
    <w:rsid w:val="00F05EB9"/>
    <w:rsid w:val="00F05FC4"/>
    <w:rsid w:val="00F12137"/>
    <w:rsid w:val="00F147F2"/>
    <w:rsid w:val="00F15268"/>
    <w:rsid w:val="00F156DE"/>
    <w:rsid w:val="00F16A24"/>
    <w:rsid w:val="00F16BA8"/>
    <w:rsid w:val="00F17223"/>
    <w:rsid w:val="00F17FAD"/>
    <w:rsid w:val="00F22745"/>
    <w:rsid w:val="00F23891"/>
    <w:rsid w:val="00F2439C"/>
    <w:rsid w:val="00F261AC"/>
    <w:rsid w:val="00F264C4"/>
    <w:rsid w:val="00F267EC"/>
    <w:rsid w:val="00F26FE9"/>
    <w:rsid w:val="00F27C14"/>
    <w:rsid w:val="00F27F8D"/>
    <w:rsid w:val="00F32EB0"/>
    <w:rsid w:val="00F375B9"/>
    <w:rsid w:val="00F3771A"/>
    <w:rsid w:val="00F4737C"/>
    <w:rsid w:val="00F47B40"/>
    <w:rsid w:val="00F47FB6"/>
    <w:rsid w:val="00F5007B"/>
    <w:rsid w:val="00F5192B"/>
    <w:rsid w:val="00F54828"/>
    <w:rsid w:val="00F54E50"/>
    <w:rsid w:val="00F55D2D"/>
    <w:rsid w:val="00F56996"/>
    <w:rsid w:val="00F6520B"/>
    <w:rsid w:val="00F67134"/>
    <w:rsid w:val="00F67990"/>
    <w:rsid w:val="00F67F63"/>
    <w:rsid w:val="00F70A39"/>
    <w:rsid w:val="00F70F06"/>
    <w:rsid w:val="00F72C9E"/>
    <w:rsid w:val="00F730D7"/>
    <w:rsid w:val="00F738AB"/>
    <w:rsid w:val="00F74B13"/>
    <w:rsid w:val="00F751CE"/>
    <w:rsid w:val="00F75620"/>
    <w:rsid w:val="00F85D06"/>
    <w:rsid w:val="00F87EDD"/>
    <w:rsid w:val="00F90065"/>
    <w:rsid w:val="00F940C6"/>
    <w:rsid w:val="00F9505E"/>
    <w:rsid w:val="00F95563"/>
    <w:rsid w:val="00F96429"/>
    <w:rsid w:val="00F96E84"/>
    <w:rsid w:val="00F977ED"/>
    <w:rsid w:val="00FA19C1"/>
    <w:rsid w:val="00FA34AB"/>
    <w:rsid w:val="00FA4B23"/>
    <w:rsid w:val="00FA6656"/>
    <w:rsid w:val="00FA6E70"/>
    <w:rsid w:val="00FB2969"/>
    <w:rsid w:val="00FB3051"/>
    <w:rsid w:val="00FB36DE"/>
    <w:rsid w:val="00FB5838"/>
    <w:rsid w:val="00FB6335"/>
    <w:rsid w:val="00FC0123"/>
    <w:rsid w:val="00FC0845"/>
    <w:rsid w:val="00FC42FA"/>
    <w:rsid w:val="00FC4C07"/>
    <w:rsid w:val="00FC66C3"/>
    <w:rsid w:val="00FC7A06"/>
    <w:rsid w:val="00FD2B10"/>
    <w:rsid w:val="00FD3E95"/>
    <w:rsid w:val="00FD46CD"/>
    <w:rsid w:val="00FD4757"/>
    <w:rsid w:val="00FD5FC7"/>
    <w:rsid w:val="00FE063E"/>
    <w:rsid w:val="00FE15F9"/>
    <w:rsid w:val="00FE1C38"/>
    <w:rsid w:val="00FE2A52"/>
    <w:rsid w:val="00FE3907"/>
    <w:rsid w:val="00FE3D06"/>
    <w:rsid w:val="00FE3DDB"/>
    <w:rsid w:val="00FE4035"/>
    <w:rsid w:val="00FE4407"/>
    <w:rsid w:val="00FE6379"/>
    <w:rsid w:val="00FE753A"/>
    <w:rsid w:val="00FE7BFD"/>
    <w:rsid w:val="00FF077B"/>
    <w:rsid w:val="00FF0B89"/>
    <w:rsid w:val="00FF0CA8"/>
    <w:rsid w:val="00FF2C07"/>
    <w:rsid w:val="00FF4E6B"/>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29F02"/>
  <w15:docId w15:val="{AA613870-EF56-461D-9711-D2EE7543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26"/>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623D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CB22B0"/>
    <w:pPr>
      <w:spacing w:before="240" w:after="240" w:line="312" w:lineRule="auto"/>
      <w:jc w:val="both"/>
      <w:outlineLvl w:val="1"/>
    </w:pPr>
    <w:rPr>
      <w:rFonts w:ascii="Arial" w:hAnsi="Arial" w:cs="Arial"/>
      <w:b/>
      <w:color w:val="000000"/>
      <w:sz w:val="22"/>
      <w:szCs w:val="22"/>
      <w:lang w:val="es-ES_tradnl" w:eastAsia="es-ES"/>
    </w:rPr>
  </w:style>
  <w:style w:type="paragraph" w:styleId="Ttulo3">
    <w:name w:val="heading 3"/>
    <w:next w:val="Normal"/>
    <w:link w:val="Ttulo3Car"/>
    <w:uiPriority w:val="9"/>
    <w:unhideWhenUsed/>
    <w:qFormat/>
    <w:rsid w:val="00815EFF"/>
    <w:pPr>
      <w:keepNext/>
      <w:spacing w:before="240" w:after="240" w:line="240" w:lineRule="auto"/>
      <w:outlineLvl w:val="2"/>
    </w:pPr>
    <w:rPr>
      <w:rFonts w:ascii="Arial" w:eastAsia="Times New Roman" w:hAnsi="Arial" w:cs="Arial"/>
      <w:b/>
      <w:bCs/>
      <w:color w:val="000000"/>
      <w:sz w:val="24"/>
      <w:szCs w:val="26"/>
      <w:lang w:eastAsia="es-ES"/>
    </w:rPr>
  </w:style>
  <w:style w:type="paragraph" w:styleId="Ttulo4">
    <w:name w:val="heading 4"/>
    <w:basedOn w:val="Normal"/>
    <w:next w:val="Normal"/>
    <w:link w:val="Ttulo4Car"/>
    <w:uiPriority w:val="9"/>
    <w:unhideWhenUsed/>
    <w:qFormat/>
    <w:rsid w:val="00C51F4F"/>
    <w:pPr>
      <w:keepNext/>
      <w:keepLines/>
      <w:spacing w:before="40"/>
      <w:ind w:firstLine="567"/>
      <w:jc w:val="both"/>
      <w:outlineLvl w:val="3"/>
    </w:pPr>
    <w:rPr>
      <w:rFonts w:asciiTheme="majorHAnsi" w:eastAsiaTheme="majorEastAsia" w:hAnsiTheme="majorHAnsi" w:cstheme="majorBidi"/>
      <w:i/>
      <w:iCs/>
      <w:color w:val="2E74B5" w:themeColor="accent1" w:themeShade="B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6285"/>
    <w:pPr>
      <w:tabs>
        <w:tab w:val="center" w:pos="4252"/>
        <w:tab w:val="right" w:pos="8504"/>
      </w:tabs>
      <w:spacing w:before="240"/>
      <w:ind w:firstLine="567"/>
      <w:jc w:val="both"/>
    </w:pPr>
    <w:rPr>
      <w:rFonts w:ascii="Arial" w:hAnsi="Arial" w:cs="Arial"/>
      <w:color w:val="000000"/>
      <w:sz w:val="20"/>
      <w:szCs w:val="20"/>
      <w:lang w:eastAsia="es-ES"/>
    </w:rPr>
  </w:style>
  <w:style w:type="character" w:customStyle="1" w:styleId="EncabezadoCar">
    <w:name w:val="Encabezado Car"/>
    <w:basedOn w:val="Fuentedeprrafopredeter"/>
    <w:link w:val="Encabezado"/>
    <w:uiPriority w:val="99"/>
    <w:rsid w:val="00046285"/>
  </w:style>
  <w:style w:type="paragraph" w:styleId="Piedepgina">
    <w:name w:val="footer"/>
    <w:basedOn w:val="Normal"/>
    <w:link w:val="PiedepginaCar"/>
    <w:uiPriority w:val="99"/>
    <w:unhideWhenUsed/>
    <w:rsid w:val="00046285"/>
    <w:pPr>
      <w:tabs>
        <w:tab w:val="center" w:pos="4252"/>
        <w:tab w:val="right" w:pos="8504"/>
      </w:tabs>
      <w:spacing w:before="240"/>
      <w:ind w:firstLine="567"/>
      <w:jc w:val="both"/>
    </w:pPr>
    <w:rPr>
      <w:rFonts w:ascii="Arial" w:hAnsi="Arial" w:cs="Arial"/>
      <w:color w:val="000000"/>
      <w:sz w:val="20"/>
      <w:szCs w:val="20"/>
      <w:lang w:eastAsia="es-ES"/>
    </w:rPr>
  </w:style>
  <w:style w:type="character" w:customStyle="1" w:styleId="PiedepginaCar">
    <w:name w:val="Pie de página Car"/>
    <w:basedOn w:val="Fuentedeprrafopredeter"/>
    <w:link w:val="Piedepgina"/>
    <w:uiPriority w:val="99"/>
    <w:rsid w:val="00046285"/>
  </w:style>
  <w:style w:type="character" w:customStyle="1" w:styleId="Ttulo3Car">
    <w:name w:val="Título 3 Car"/>
    <w:basedOn w:val="Fuentedeprrafopredeter"/>
    <w:link w:val="Ttulo3"/>
    <w:uiPriority w:val="9"/>
    <w:rsid w:val="00815EFF"/>
    <w:rPr>
      <w:rFonts w:ascii="Arial" w:eastAsia="Times New Roman" w:hAnsi="Arial" w:cs="Arial"/>
      <w:b/>
      <w:bCs/>
      <w:color w:val="000000"/>
      <w:sz w:val="24"/>
      <w:szCs w:val="26"/>
      <w:lang w:eastAsia="es-ES"/>
    </w:rPr>
  </w:style>
  <w:style w:type="paragraph" w:styleId="Textoindependiente">
    <w:name w:val="Body Text"/>
    <w:basedOn w:val="Normal"/>
    <w:link w:val="TextoindependienteCar"/>
    <w:semiHidden/>
    <w:rsid w:val="00492611"/>
    <w:pPr>
      <w:spacing w:before="240" w:after="240"/>
      <w:ind w:firstLine="567"/>
      <w:jc w:val="both"/>
    </w:pPr>
    <w:rPr>
      <w:rFonts w:ascii="Arial" w:hAnsi="Arial" w:cs="Arial"/>
      <w:color w:val="000000"/>
      <w:szCs w:val="20"/>
      <w:lang w:eastAsia="es-ES"/>
    </w:rPr>
  </w:style>
  <w:style w:type="character" w:customStyle="1" w:styleId="TextoindependienteCar">
    <w:name w:val="Texto independiente Car"/>
    <w:basedOn w:val="Fuentedeprrafopredeter"/>
    <w:link w:val="Textoindependiente"/>
    <w:semiHidden/>
    <w:rsid w:val="00492611"/>
    <w:rPr>
      <w:rFonts w:ascii="Times New Roman" w:eastAsia="Times New Roman" w:hAnsi="Times New Roman" w:cs="Times New Roman"/>
      <w:sz w:val="24"/>
      <w:szCs w:val="20"/>
      <w:lang w:eastAsia="es-ES"/>
    </w:rPr>
  </w:style>
  <w:style w:type="paragraph" w:customStyle="1" w:styleId="BodyText21">
    <w:name w:val="Body Text 21"/>
    <w:basedOn w:val="Normal"/>
    <w:rsid w:val="00492611"/>
    <w:pPr>
      <w:widowControl w:val="0"/>
      <w:overflowPunct w:val="0"/>
      <w:autoSpaceDE w:val="0"/>
      <w:autoSpaceDN w:val="0"/>
      <w:adjustRightInd w:val="0"/>
      <w:spacing w:before="240" w:after="240"/>
      <w:ind w:firstLine="567"/>
      <w:jc w:val="both"/>
      <w:textAlignment w:val="baseline"/>
    </w:pPr>
    <w:rPr>
      <w:rFonts w:ascii="Tahoma" w:hAnsi="Tahoma" w:cs="Arial"/>
      <w:i/>
      <w:color w:val="000000"/>
      <w:szCs w:val="20"/>
      <w:lang w:eastAsia="es-ES"/>
    </w:rPr>
  </w:style>
  <w:style w:type="character" w:styleId="Hipervnculo">
    <w:name w:val="Hyperlink"/>
    <w:uiPriority w:val="99"/>
    <w:rsid w:val="00492611"/>
    <w:rPr>
      <w:color w:val="0000FF"/>
      <w:u w:val="single"/>
    </w:rPr>
  </w:style>
  <w:style w:type="paragraph" w:styleId="Prrafodelista">
    <w:name w:val="List Paragraph"/>
    <w:basedOn w:val="Normal"/>
    <w:uiPriority w:val="34"/>
    <w:qFormat/>
    <w:rsid w:val="00492611"/>
    <w:pPr>
      <w:spacing w:before="240" w:after="240"/>
      <w:ind w:left="708" w:firstLine="567"/>
      <w:jc w:val="both"/>
    </w:pPr>
    <w:rPr>
      <w:rFonts w:ascii="Arial" w:hAnsi="Arial" w:cs="Arial"/>
      <w:color w:val="000000"/>
      <w:sz w:val="20"/>
      <w:szCs w:val="20"/>
      <w:lang w:eastAsia="es-ES"/>
    </w:rPr>
  </w:style>
  <w:style w:type="paragraph" w:styleId="NormalWeb">
    <w:name w:val="Normal (Web)"/>
    <w:basedOn w:val="Normal"/>
    <w:uiPriority w:val="99"/>
    <w:unhideWhenUsed/>
    <w:rsid w:val="00492611"/>
    <w:pPr>
      <w:spacing w:before="240" w:after="240"/>
      <w:ind w:firstLine="567"/>
      <w:jc w:val="both"/>
    </w:pPr>
    <w:rPr>
      <w:rFonts w:ascii="inherit" w:hAnsi="inherit" w:cs="Arial"/>
      <w:color w:val="000000"/>
      <w:lang w:eastAsia="es-ES"/>
    </w:rPr>
  </w:style>
  <w:style w:type="paragraph" w:styleId="Textoindependiente3">
    <w:name w:val="Body Text 3"/>
    <w:basedOn w:val="Normal"/>
    <w:link w:val="Textoindependiente3Car"/>
    <w:uiPriority w:val="99"/>
    <w:unhideWhenUsed/>
    <w:rsid w:val="00492611"/>
    <w:pPr>
      <w:spacing w:before="240" w:after="120"/>
      <w:ind w:firstLine="567"/>
      <w:jc w:val="both"/>
    </w:pPr>
    <w:rPr>
      <w:rFonts w:ascii="Arial" w:hAnsi="Arial" w:cs="Arial"/>
      <w:color w:val="000000"/>
      <w:sz w:val="16"/>
      <w:szCs w:val="16"/>
      <w:lang w:eastAsia="es-ES"/>
    </w:rPr>
  </w:style>
  <w:style w:type="character" w:customStyle="1" w:styleId="Textoindependiente3Car">
    <w:name w:val="Texto independiente 3 Car"/>
    <w:basedOn w:val="Fuentedeprrafopredeter"/>
    <w:link w:val="Textoindependiente3"/>
    <w:uiPriority w:val="99"/>
    <w:rsid w:val="00492611"/>
    <w:rPr>
      <w:rFonts w:ascii="Times New Roman" w:eastAsia="Times New Roman" w:hAnsi="Times New Roman" w:cs="Times New Roman"/>
      <w:sz w:val="16"/>
      <w:szCs w:val="16"/>
      <w:lang w:eastAsia="es-ES"/>
    </w:rPr>
  </w:style>
  <w:style w:type="paragraph" w:customStyle="1" w:styleId="TtulodelaNdP">
    <w:name w:val="Título de la NdP"/>
    <w:basedOn w:val="Normal"/>
    <w:link w:val="TtulodelaNdPCar"/>
    <w:qFormat/>
    <w:rsid w:val="00CB22B0"/>
    <w:pPr>
      <w:spacing w:before="240" w:after="240" w:line="312" w:lineRule="auto"/>
      <w:jc w:val="both"/>
    </w:pPr>
    <w:rPr>
      <w:rFonts w:ascii="Arial" w:hAnsi="Arial" w:cs="Arial"/>
      <w:b/>
      <w:color w:val="000000"/>
      <w:sz w:val="38"/>
      <w:szCs w:val="38"/>
      <w:lang w:eastAsia="es-ES"/>
    </w:rPr>
  </w:style>
  <w:style w:type="paragraph" w:customStyle="1" w:styleId="ResumendelaNdP">
    <w:name w:val="Resumen de la NdP"/>
    <w:basedOn w:val="Normal"/>
    <w:qFormat/>
    <w:rsid w:val="00CB22B0"/>
    <w:pPr>
      <w:spacing w:line="312" w:lineRule="auto"/>
    </w:pPr>
    <w:rPr>
      <w:rFonts w:ascii="Arial" w:hAnsi="Arial" w:cs="Arial"/>
      <w:color w:val="000000"/>
      <w:sz w:val="20"/>
      <w:szCs w:val="38"/>
      <w:u w:val="single"/>
      <w:lang w:eastAsia="es-ES"/>
    </w:rPr>
  </w:style>
  <w:style w:type="character" w:customStyle="1" w:styleId="TtulodelaNdPCar">
    <w:name w:val="Título de la NdP Car"/>
    <w:basedOn w:val="Fuentedeprrafopredeter"/>
    <w:link w:val="TtulodelaNdP"/>
    <w:rsid w:val="00CB22B0"/>
    <w:rPr>
      <w:rFonts w:ascii="Arial" w:eastAsia="Times New Roman" w:hAnsi="Arial" w:cs="Arial"/>
      <w:b/>
      <w:color w:val="000000"/>
      <w:sz w:val="38"/>
      <w:szCs w:val="38"/>
      <w:lang w:eastAsia="es-ES"/>
    </w:rPr>
  </w:style>
  <w:style w:type="paragraph" w:customStyle="1" w:styleId="EncabezadodelaNdP">
    <w:name w:val="Encabezado de la NdP"/>
    <w:link w:val="EncabezadodelaNdPCar"/>
    <w:qFormat/>
    <w:rsid w:val="00B93957"/>
    <w:pPr>
      <w:spacing w:after="240" w:line="240" w:lineRule="auto"/>
    </w:pPr>
    <w:rPr>
      <w:rFonts w:ascii="Arial" w:eastAsia="Times New Roman" w:hAnsi="Arial" w:cs="Arial"/>
      <w:color w:val="000000"/>
      <w:sz w:val="20"/>
      <w:szCs w:val="20"/>
      <w:lang w:eastAsia="es-ES"/>
    </w:rPr>
  </w:style>
  <w:style w:type="paragraph" w:customStyle="1" w:styleId="PiedepginadelaNdP">
    <w:name w:val="Pie de página de la NdP"/>
    <w:link w:val="PiedepginadelaNdPCar"/>
    <w:qFormat/>
    <w:rsid w:val="00017973"/>
    <w:pPr>
      <w:spacing w:before="360" w:after="0" w:line="240" w:lineRule="auto"/>
      <w:jc w:val="right"/>
    </w:pPr>
    <w:rPr>
      <w:rFonts w:ascii="Arial" w:eastAsia="Times New Roman" w:hAnsi="Arial" w:cs="Arial"/>
      <w:i/>
      <w:color w:val="000000"/>
      <w:sz w:val="20"/>
      <w:szCs w:val="20"/>
      <w:lang w:eastAsia="es-ES"/>
    </w:rPr>
  </w:style>
  <w:style w:type="character" w:customStyle="1" w:styleId="EncabezadodelaNdPCar">
    <w:name w:val="Encabezado de la NdP Car"/>
    <w:basedOn w:val="Fuentedeprrafopredeter"/>
    <w:link w:val="EncabezadodelaNdP"/>
    <w:rsid w:val="00B93957"/>
    <w:rPr>
      <w:rFonts w:ascii="Arial" w:eastAsia="Times New Roman" w:hAnsi="Arial" w:cs="Arial"/>
      <w:color w:val="000000"/>
      <w:sz w:val="20"/>
      <w:szCs w:val="20"/>
      <w:lang w:eastAsia="es-ES"/>
    </w:rPr>
  </w:style>
  <w:style w:type="paragraph" w:customStyle="1" w:styleId="AESVi-Unidos">
    <w:name w:val="AESVi - Unidos"/>
    <w:link w:val="AESVi-UnidosCar"/>
    <w:qFormat/>
    <w:rsid w:val="00E26DC4"/>
    <w:pPr>
      <w:spacing w:before="240" w:after="0" w:line="240" w:lineRule="auto"/>
      <w:jc w:val="right"/>
    </w:pPr>
    <w:rPr>
      <w:rFonts w:ascii="Arial" w:eastAsia="Times New Roman" w:hAnsi="Arial" w:cs="Arial"/>
      <w:b/>
      <w:i/>
      <w:noProof/>
      <w:color w:val="D9D9D9" w:themeColor="background1" w:themeShade="D9"/>
      <w:sz w:val="36"/>
      <w:szCs w:val="36"/>
      <w:lang w:eastAsia="es-ES"/>
    </w:rPr>
  </w:style>
  <w:style w:type="character" w:customStyle="1" w:styleId="PiedepginadelaNdPCar">
    <w:name w:val="Pie de página de la NdP Car"/>
    <w:basedOn w:val="Fuentedeprrafopredeter"/>
    <w:link w:val="PiedepginadelaNdP"/>
    <w:rsid w:val="00017973"/>
    <w:rPr>
      <w:rFonts w:ascii="Arial" w:eastAsia="Times New Roman" w:hAnsi="Arial" w:cs="Arial"/>
      <w:i/>
      <w:color w:val="000000"/>
      <w:sz w:val="20"/>
      <w:szCs w:val="20"/>
      <w:lang w:eastAsia="es-ES"/>
    </w:rPr>
  </w:style>
  <w:style w:type="character" w:customStyle="1" w:styleId="AESVi-UnidosCar">
    <w:name w:val="AESVi - Unidos Car"/>
    <w:basedOn w:val="Fuentedeprrafopredeter"/>
    <w:link w:val="AESVi-Unidos"/>
    <w:rsid w:val="00E26DC4"/>
    <w:rPr>
      <w:rFonts w:ascii="Arial" w:eastAsia="Times New Roman" w:hAnsi="Arial" w:cs="Arial"/>
      <w:b/>
      <w:i/>
      <w:noProof/>
      <w:color w:val="D9D9D9" w:themeColor="background1" w:themeShade="D9"/>
      <w:sz w:val="36"/>
      <w:szCs w:val="36"/>
      <w:lang w:eastAsia="es-ES"/>
    </w:rPr>
  </w:style>
  <w:style w:type="character" w:styleId="Fuerte">
    <w:name w:val="Strong"/>
    <w:basedOn w:val="Fuentedeprrafopredeter"/>
    <w:uiPriority w:val="22"/>
    <w:qFormat/>
    <w:rsid w:val="00327BB1"/>
    <w:rPr>
      <w:b/>
      <w:bCs/>
    </w:rPr>
  </w:style>
  <w:style w:type="numbering" w:customStyle="1" w:styleId="Estilo1">
    <w:name w:val="Estilo1"/>
    <w:uiPriority w:val="99"/>
    <w:rsid w:val="00C51F4F"/>
    <w:pPr>
      <w:numPr>
        <w:numId w:val="7"/>
      </w:numPr>
    </w:pPr>
  </w:style>
  <w:style w:type="character" w:customStyle="1" w:styleId="Ttulo4Car">
    <w:name w:val="Título 4 Car"/>
    <w:basedOn w:val="Fuentedeprrafopredeter"/>
    <w:link w:val="Ttulo4"/>
    <w:uiPriority w:val="9"/>
    <w:rsid w:val="00C51F4F"/>
    <w:rPr>
      <w:rFonts w:asciiTheme="majorHAnsi" w:eastAsiaTheme="majorEastAsia" w:hAnsiTheme="majorHAnsi" w:cstheme="majorBidi"/>
      <w:i/>
      <w:iCs/>
      <w:color w:val="2E74B5" w:themeColor="accent1" w:themeShade="BF"/>
      <w:sz w:val="20"/>
      <w:szCs w:val="20"/>
      <w:lang w:eastAsia="es-ES"/>
    </w:rPr>
  </w:style>
  <w:style w:type="character" w:customStyle="1" w:styleId="Ttulo2Car">
    <w:name w:val="Título 2 Car"/>
    <w:basedOn w:val="Fuentedeprrafopredeter"/>
    <w:link w:val="Ttulo2"/>
    <w:rsid w:val="00CB22B0"/>
    <w:rPr>
      <w:rFonts w:ascii="Arial" w:eastAsia="Times New Roman" w:hAnsi="Arial" w:cs="Arial"/>
      <w:b/>
      <w:color w:val="000000"/>
      <w:lang w:val="es-ES_tradnl" w:eastAsia="es-ES"/>
    </w:rPr>
  </w:style>
  <w:style w:type="paragraph" w:customStyle="1" w:styleId="p1">
    <w:name w:val="p1"/>
    <w:basedOn w:val="Normal"/>
    <w:rsid w:val="00D06E94"/>
    <w:rPr>
      <w:rFonts w:ascii="Arial" w:eastAsiaTheme="minorHAnsi" w:hAnsi="Arial" w:cs="Arial"/>
      <w:sz w:val="17"/>
      <w:szCs w:val="17"/>
      <w:lang w:val="es-ES_tradnl"/>
    </w:rPr>
  </w:style>
  <w:style w:type="character" w:customStyle="1" w:styleId="apple-converted-space">
    <w:name w:val="apple-converted-space"/>
    <w:basedOn w:val="Fuentedeprrafopredeter"/>
    <w:rsid w:val="00D06E94"/>
  </w:style>
  <w:style w:type="paragraph" w:customStyle="1" w:styleId="p2">
    <w:name w:val="p2"/>
    <w:basedOn w:val="Normal"/>
    <w:rsid w:val="00E86A2C"/>
    <w:rPr>
      <w:rFonts w:ascii="Arial" w:eastAsiaTheme="minorHAnsi" w:hAnsi="Arial" w:cs="Arial"/>
      <w:sz w:val="17"/>
      <w:szCs w:val="17"/>
      <w:lang w:val="es-ES_tradnl"/>
    </w:rPr>
  </w:style>
  <w:style w:type="character" w:styleId="Refdecomentario">
    <w:name w:val="annotation reference"/>
    <w:basedOn w:val="Fuentedeprrafopredeter"/>
    <w:uiPriority w:val="99"/>
    <w:semiHidden/>
    <w:unhideWhenUsed/>
    <w:rsid w:val="00122F15"/>
    <w:rPr>
      <w:sz w:val="18"/>
      <w:szCs w:val="18"/>
    </w:rPr>
  </w:style>
  <w:style w:type="paragraph" w:styleId="Textocomentario">
    <w:name w:val="annotation text"/>
    <w:basedOn w:val="Normal"/>
    <w:link w:val="TextocomentarioCar"/>
    <w:uiPriority w:val="99"/>
    <w:semiHidden/>
    <w:unhideWhenUsed/>
    <w:rsid w:val="00122F15"/>
    <w:pPr>
      <w:spacing w:before="240" w:after="240"/>
      <w:ind w:firstLine="567"/>
      <w:jc w:val="both"/>
    </w:pPr>
    <w:rPr>
      <w:rFonts w:ascii="Arial" w:hAnsi="Arial" w:cs="Arial"/>
      <w:color w:val="000000"/>
      <w:lang w:eastAsia="es-ES"/>
    </w:rPr>
  </w:style>
  <w:style w:type="character" w:customStyle="1" w:styleId="TextocomentarioCar">
    <w:name w:val="Texto comentario Car"/>
    <w:basedOn w:val="Fuentedeprrafopredeter"/>
    <w:link w:val="Textocomentario"/>
    <w:uiPriority w:val="99"/>
    <w:semiHidden/>
    <w:rsid w:val="00122F15"/>
    <w:rPr>
      <w:rFonts w:ascii="Arial" w:eastAsia="Times New Roman" w:hAnsi="Arial" w:cs="Arial"/>
      <w:color w:val="000000"/>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122F15"/>
    <w:rPr>
      <w:b/>
      <w:bCs/>
      <w:sz w:val="20"/>
      <w:szCs w:val="20"/>
    </w:rPr>
  </w:style>
  <w:style w:type="character" w:customStyle="1" w:styleId="AsuntodelcomentarioCar">
    <w:name w:val="Asunto del comentario Car"/>
    <w:basedOn w:val="TextocomentarioCar"/>
    <w:link w:val="Asuntodelcomentario"/>
    <w:uiPriority w:val="99"/>
    <w:semiHidden/>
    <w:rsid w:val="00122F15"/>
    <w:rPr>
      <w:rFonts w:ascii="Arial" w:eastAsia="Times New Roman" w:hAnsi="Arial" w:cs="Arial"/>
      <w:b/>
      <w:bCs/>
      <w:color w:val="000000"/>
      <w:sz w:val="20"/>
      <w:szCs w:val="20"/>
      <w:lang w:eastAsia="es-ES"/>
    </w:rPr>
  </w:style>
  <w:style w:type="paragraph" w:styleId="Textodeglobo">
    <w:name w:val="Balloon Text"/>
    <w:basedOn w:val="Normal"/>
    <w:link w:val="TextodegloboCar"/>
    <w:uiPriority w:val="99"/>
    <w:semiHidden/>
    <w:unhideWhenUsed/>
    <w:rsid w:val="00122F15"/>
    <w:pPr>
      <w:ind w:firstLine="567"/>
      <w:jc w:val="both"/>
    </w:pPr>
    <w:rPr>
      <w:color w:val="000000"/>
      <w:sz w:val="18"/>
      <w:szCs w:val="18"/>
      <w:lang w:eastAsia="es-ES"/>
    </w:rPr>
  </w:style>
  <w:style w:type="character" w:customStyle="1" w:styleId="TextodegloboCar">
    <w:name w:val="Texto de globo Car"/>
    <w:basedOn w:val="Fuentedeprrafopredeter"/>
    <w:link w:val="Textodeglobo"/>
    <w:uiPriority w:val="99"/>
    <w:semiHidden/>
    <w:rsid w:val="00122F15"/>
    <w:rPr>
      <w:rFonts w:ascii="Times New Roman" w:eastAsia="Times New Roman" w:hAnsi="Times New Roman" w:cs="Times New Roman"/>
      <w:color w:val="000000"/>
      <w:sz w:val="18"/>
      <w:szCs w:val="18"/>
      <w:lang w:eastAsia="es-ES"/>
    </w:rPr>
  </w:style>
  <w:style w:type="character" w:customStyle="1" w:styleId="Mencinsinresolver1">
    <w:name w:val="Mención sin resolver1"/>
    <w:basedOn w:val="Fuentedeprrafopredeter"/>
    <w:uiPriority w:val="99"/>
    <w:rsid w:val="001008C5"/>
    <w:rPr>
      <w:color w:val="605E5C"/>
      <w:shd w:val="clear" w:color="auto" w:fill="E1DFDD"/>
    </w:rPr>
  </w:style>
  <w:style w:type="character" w:styleId="Hipervnculovisitado">
    <w:name w:val="FollowedHyperlink"/>
    <w:basedOn w:val="Fuentedeprrafopredeter"/>
    <w:uiPriority w:val="99"/>
    <w:semiHidden/>
    <w:unhideWhenUsed/>
    <w:rsid w:val="00F74B13"/>
    <w:rPr>
      <w:color w:val="954F72" w:themeColor="followedHyperlink"/>
      <w:u w:val="single"/>
    </w:rPr>
  </w:style>
  <w:style w:type="paragraph" w:customStyle="1" w:styleId="has-medium-font-size">
    <w:name w:val="has-medium-font-size"/>
    <w:basedOn w:val="Normal"/>
    <w:rsid w:val="0060040A"/>
    <w:pPr>
      <w:spacing w:before="100" w:beforeAutospacing="1" w:after="100" w:afterAutospacing="1"/>
    </w:pPr>
  </w:style>
  <w:style w:type="character" w:styleId="nfasis">
    <w:name w:val="Emphasis"/>
    <w:basedOn w:val="Fuentedeprrafopredeter"/>
    <w:uiPriority w:val="20"/>
    <w:qFormat/>
    <w:rsid w:val="0060040A"/>
    <w:rPr>
      <w:i/>
      <w:iCs/>
    </w:rPr>
  </w:style>
  <w:style w:type="character" w:customStyle="1" w:styleId="Mencinsinresolver2">
    <w:name w:val="Mención sin resolver2"/>
    <w:basedOn w:val="Fuentedeprrafopredeter"/>
    <w:uiPriority w:val="99"/>
    <w:semiHidden/>
    <w:unhideWhenUsed/>
    <w:rsid w:val="00DB698A"/>
    <w:rPr>
      <w:color w:val="605E5C"/>
      <w:shd w:val="clear" w:color="auto" w:fill="E1DFDD"/>
    </w:rPr>
  </w:style>
  <w:style w:type="paragraph" w:customStyle="1" w:styleId="Default">
    <w:name w:val="Default"/>
    <w:rsid w:val="006E0C8B"/>
    <w:pPr>
      <w:autoSpaceDE w:val="0"/>
      <w:autoSpaceDN w:val="0"/>
      <w:adjustRightInd w:val="0"/>
      <w:spacing w:after="0" w:line="240" w:lineRule="auto"/>
    </w:pPr>
    <w:rPr>
      <w:rFonts w:ascii="Arial" w:hAnsi="Arial" w:cs="Arial"/>
      <w:color w:val="000000"/>
      <w:sz w:val="24"/>
      <w:szCs w:val="24"/>
    </w:rPr>
  </w:style>
  <w:style w:type="character" w:customStyle="1" w:styleId="Mencinsinresolver3">
    <w:name w:val="Mención sin resolver3"/>
    <w:basedOn w:val="Fuentedeprrafopredeter"/>
    <w:uiPriority w:val="99"/>
    <w:semiHidden/>
    <w:unhideWhenUsed/>
    <w:rsid w:val="003C2993"/>
    <w:rPr>
      <w:color w:val="605E5C"/>
      <w:shd w:val="clear" w:color="auto" w:fill="E1DFDD"/>
    </w:rPr>
  </w:style>
  <w:style w:type="paragraph" w:customStyle="1" w:styleId="paragraph">
    <w:name w:val="paragraph"/>
    <w:basedOn w:val="Normal"/>
    <w:rsid w:val="00E45BE4"/>
    <w:rPr>
      <w:rFonts w:ascii="Calibri" w:eastAsiaTheme="minorHAnsi" w:hAnsi="Calibri" w:cs="Calibri"/>
      <w:sz w:val="22"/>
      <w:szCs w:val="22"/>
      <w:lang w:eastAsia="es-ES"/>
    </w:rPr>
  </w:style>
  <w:style w:type="paragraph" w:styleId="Revisin">
    <w:name w:val="Revision"/>
    <w:hidden/>
    <w:uiPriority w:val="99"/>
    <w:semiHidden/>
    <w:rsid w:val="00F2439C"/>
    <w:pPr>
      <w:spacing w:after="0" w:line="240" w:lineRule="auto"/>
    </w:pPr>
    <w:rPr>
      <w:rFonts w:ascii="Times New Roman" w:eastAsia="Times New Roman" w:hAnsi="Times New Roman" w:cs="Times New Roman"/>
      <w:sz w:val="24"/>
      <w:szCs w:val="24"/>
      <w:lang w:eastAsia="es-ES_tradnl"/>
    </w:rPr>
  </w:style>
  <w:style w:type="character" w:customStyle="1" w:styleId="Ninguno">
    <w:name w:val="Ninguno"/>
    <w:rsid w:val="000709B6"/>
  </w:style>
  <w:style w:type="paragraph" w:customStyle="1" w:styleId="Cuerpo">
    <w:name w:val="Cuerpo"/>
    <w:rsid w:val="000709B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14:textOutline w14:w="0" w14:cap="flat" w14:cmpd="sng" w14:algn="ctr">
        <w14:noFill/>
        <w14:prstDash w14:val="solid"/>
        <w14:bevel/>
      </w14:textOutline>
    </w:rPr>
  </w:style>
  <w:style w:type="character" w:customStyle="1" w:styleId="Mencinsinresolver4">
    <w:name w:val="Mención sin resolver4"/>
    <w:basedOn w:val="Fuentedeprrafopredeter"/>
    <w:uiPriority w:val="99"/>
    <w:semiHidden/>
    <w:unhideWhenUsed/>
    <w:rsid w:val="0006497E"/>
    <w:rPr>
      <w:color w:val="605E5C"/>
      <w:shd w:val="clear" w:color="auto" w:fill="E1DFDD"/>
    </w:rPr>
  </w:style>
  <w:style w:type="character" w:customStyle="1" w:styleId="contentpasted0">
    <w:name w:val="contentpasted0"/>
    <w:basedOn w:val="Fuentedeprrafopredeter"/>
    <w:rsid w:val="00770BC7"/>
  </w:style>
  <w:style w:type="character" w:customStyle="1" w:styleId="word">
    <w:name w:val="word"/>
    <w:basedOn w:val="Fuentedeprrafopredeter"/>
    <w:rsid w:val="00833B7F"/>
  </w:style>
  <w:style w:type="character" w:customStyle="1" w:styleId="NmerosCar">
    <w:name w:val="Números Car"/>
    <w:basedOn w:val="Fuentedeprrafopredeter"/>
    <w:link w:val="Nmeros"/>
    <w:locked/>
    <w:rsid w:val="008D2538"/>
    <w:rPr>
      <w:rFonts w:ascii="Arial" w:eastAsia="Times New Roman" w:hAnsi="Arial" w:cs="Arial"/>
      <w:color w:val="000000"/>
      <w:sz w:val="20"/>
      <w:szCs w:val="20"/>
      <w:lang w:val="es-ES_tradnl" w:eastAsia="es-ES"/>
    </w:rPr>
  </w:style>
  <w:style w:type="paragraph" w:customStyle="1" w:styleId="Nmeros">
    <w:name w:val="Números"/>
    <w:basedOn w:val="Prrafodelista"/>
    <w:link w:val="NmerosCar"/>
    <w:qFormat/>
    <w:rsid w:val="008D2538"/>
    <w:pPr>
      <w:numPr>
        <w:numId w:val="29"/>
      </w:numPr>
      <w:spacing w:before="120" w:after="120"/>
    </w:pPr>
    <w:rPr>
      <w:lang w:val="es-ES_tradnl"/>
    </w:rPr>
  </w:style>
  <w:style w:type="character" w:customStyle="1" w:styleId="contentpasted1">
    <w:name w:val="contentpasted1"/>
    <w:basedOn w:val="Fuentedeprrafopredeter"/>
    <w:rsid w:val="00316FB9"/>
  </w:style>
  <w:style w:type="character" w:customStyle="1" w:styleId="Ttulo1Car">
    <w:name w:val="Título 1 Car"/>
    <w:basedOn w:val="Fuentedeprrafopredeter"/>
    <w:link w:val="Ttulo1"/>
    <w:uiPriority w:val="9"/>
    <w:rsid w:val="00623D64"/>
    <w:rPr>
      <w:rFonts w:asciiTheme="majorHAnsi" w:eastAsiaTheme="majorEastAsia" w:hAnsiTheme="majorHAnsi" w:cstheme="majorBidi"/>
      <w:color w:val="2E74B5" w:themeColor="accent1" w:themeShade="BF"/>
      <w:sz w:val="32"/>
      <w:szCs w:val="32"/>
      <w:lang w:eastAsia="es-ES_tradnl"/>
    </w:rPr>
  </w:style>
  <w:style w:type="character" w:styleId="Mencinsinresolver">
    <w:name w:val="Unresolved Mention"/>
    <w:basedOn w:val="Fuentedeprrafopredeter"/>
    <w:uiPriority w:val="99"/>
    <w:semiHidden/>
    <w:unhideWhenUsed/>
    <w:rsid w:val="00893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341">
      <w:bodyDiv w:val="1"/>
      <w:marLeft w:val="0"/>
      <w:marRight w:val="0"/>
      <w:marTop w:val="0"/>
      <w:marBottom w:val="0"/>
      <w:divBdr>
        <w:top w:val="none" w:sz="0" w:space="0" w:color="auto"/>
        <w:left w:val="none" w:sz="0" w:space="0" w:color="auto"/>
        <w:bottom w:val="none" w:sz="0" w:space="0" w:color="auto"/>
        <w:right w:val="none" w:sz="0" w:space="0" w:color="auto"/>
      </w:divBdr>
    </w:div>
    <w:div w:id="70930450">
      <w:bodyDiv w:val="1"/>
      <w:marLeft w:val="0"/>
      <w:marRight w:val="0"/>
      <w:marTop w:val="0"/>
      <w:marBottom w:val="0"/>
      <w:divBdr>
        <w:top w:val="none" w:sz="0" w:space="0" w:color="auto"/>
        <w:left w:val="none" w:sz="0" w:space="0" w:color="auto"/>
        <w:bottom w:val="none" w:sz="0" w:space="0" w:color="auto"/>
        <w:right w:val="none" w:sz="0" w:space="0" w:color="auto"/>
      </w:divBdr>
    </w:div>
    <w:div w:id="75320534">
      <w:bodyDiv w:val="1"/>
      <w:marLeft w:val="0"/>
      <w:marRight w:val="0"/>
      <w:marTop w:val="0"/>
      <w:marBottom w:val="0"/>
      <w:divBdr>
        <w:top w:val="none" w:sz="0" w:space="0" w:color="auto"/>
        <w:left w:val="none" w:sz="0" w:space="0" w:color="auto"/>
        <w:bottom w:val="none" w:sz="0" w:space="0" w:color="auto"/>
        <w:right w:val="none" w:sz="0" w:space="0" w:color="auto"/>
      </w:divBdr>
    </w:div>
    <w:div w:id="134569690">
      <w:bodyDiv w:val="1"/>
      <w:marLeft w:val="0"/>
      <w:marRight w:val="0"/>
      <w:marTop w:val="0"/>
      <w:marBottom w:val="0"/>
      <w:divBdr>
        <w:top w:val="none" w:sz="0" w:space="0" w:color="auto"/>
        <w:left w:val="none" w:sz="0" w:space="0" w:color="auto"/>
        <w:bottom w:val="none" w:sz="0" w:space="0" w:color="auto"/>
        <w:right w:val="none" w:sz="0" w:space="0" w:color="auto"/>
      </w:divBdr>
    </w:div>
    <w:div w:id="158616059">
      <w:bodyDiv w:val="1"/>
      <w:marLeft w:val="0"/>
      <w:marRight w:val="0"/>
      <w:marTop w:val="0"/>
      <w:marBottom w:val="0"/>
      <w:divBdr>
        <w:top w:val="none" w:sz="0" w:space="0" w:color="auto"/>
        <w:left w:val="none" w:sz="0" w:space="0" w:color="auto"/>
        <w:bottom w:val="none" w:sz="0" w:space="0" w:color="auto"/>
        <w:right w:val="none" w:sz="0" w:space="0" w:color="auto"/>
      </w:divBdr>
    </w:div>
    <w:div w:id="161509886">
      <w:bodyDiv w:val="1"/>
      <w:marLeft w:val="0"/>
      <w:marRight w:val="0"/>
      <w:marTop w:val="0"/>
      <w:marBottom w:val="0"/>
      <w:divBdr>
        <w:top w:val="none" w:sz="0" w:space="0" w:color="auto"/>
        <w:left w:val="none" w:sz="0" w:space="0" w:color="auto"/>
        <w:bottom w:val="none" w:sz="0" w:space="0" w:color="auto"/>
        <w:right w:val="none" w:sz="0" w:space="0" w:color="auto"/>
      </w:divBdr>
    </w:div>
    <w:div w:id="161941655">
      <w:bodyDiv w:val="1"/>
      <w:marLeft w:val="0"/>
      <w:marRight w:val="0"/>
      <w:marTop w:val="0"/>
      <w:marBottom w:val="0"/>
      <w:divBdr>
        <w:top w:val="none" w:sz="0" w:space="0" w:color="auto"/>
        <w:left w:val="none" w:sz="0" w:space="0" w:color="auto"/>
        <w:bottom w:val="none" w:sz="0" w:space="0" w:color="auto"/>
        <w:right w:val="none" w:sz="0" w:space="0" w:color="auto"/>
      </w:divBdr>
    </w:div>
    <w:div w:id="205721004">
      <w:bodyDiv w:val="1"/>
      <w:marLeft w:val="0"/>
      <w:marRight w:val="0"/>
      <w:marTop w:val="0"/>
      <w:marBottom w:val="0"/>
      <w:divBdr>
        <w:top w:val="none" w:sz="0" w:space="0" w:color="auto"/>
        <w:left w:val="none" w:sz="0" w:space="0" w:color="auto"/>
        <w:bottom w:val="none" w:sz="0" w:space="0" w:color="auto"/>
        <w:right w:val="none" w:sz="0" w:space="0" w:color="auto"/>
      </w:divBdr>
    </w:div>
    <w:div w:id="260141975">
      <w:bodyDiv w:val="1"/>
      <w:marLeft w:val="0"/>
      <w:marRight w:val="0"/>
      <w:marTop w:val="0"/>
      <w:marBottom w:val="0"/>
      <w:divBdr>
        <w:top w:val="none" w:sz="0" w:space="0" w:color="auto"/>
        <w:left w:val="none" w:sz="0" w:space="0" w:color="auto"/>
        <w:bottom w:val="none" w:sz="0" w:space="0" w:color="auto"/>
        <w:right w:val="none" w:sz="0" w:space="0" w:color="auto"/>
      </w:divBdr>
    </w:div>
    <w:div w:id="284775640">
      <w:bodyDiv w:val="1"/>
      <w:marLeft w:val="0"/>
      <w:marRight w:val="0"/>
      <w:marTop w:val="0"/>
      <w:marBottom w:val="0"/>
      <w:divBdr>
        <w:top w:val="none" w:sz="0" w:space="0" w:color="auto"/>
        <w:left w:val="none" w:sz="0" w:space="0" w:color="auto"/>
        <w:bottom w:val="none" w:sz="0" w:space="0" w:color="auto"/>
        <w:right w:val="none" w:sz="0" w:space="0" w:color="auto"/>
      </w:divBdr>
    </w:div>
    <w:div w:id="338394092">
      <w:bodyDiv w:val="1"/>
      <w:marLeft w:val="0"/>
      <w:marRight w:val="0"/>
      <w:marTop w:val="0"/>
      <w:marBottom w:val="0"/>
      <w:divBdr>
        <w:top w:val="none" w:sz="0" w:space="0" w:color="auto"/>
        <w:left w:val="none" w:sz="0" w:space="0" w:color="auto"/>
        <w:bottom w:val="none" w:sz="0" w:space="0" w:color="auto"/>
        <w:right w:val="none" w:sz="0" w:space="0" w:color="auto"/>
      </w:divBdr>
    </w:div>
    <w:div w:id="369889334">
      <w:bodyDiv w:val="1"/>
      <w:marLeft w:val="0"/>
      <w:marRight w:val="0"/>
      <w:marTop w:val="0"/>
      <w:marBottom w:val="0"/>
      <w:divBdr>
        <w:top w:val="none" w:sz="0" w:space="0" w:color="auto"/>
        <w:left w:val="none" w:sz="0" w:space="0" w:color="auto"/>
        <w:bottom w:val="none" w:sz="0" w:space="0" w:color="auto"/>
        <w:right w:val="none" w:sz="0" w:space="0" w:color="auto"/>
      </w:divBdr>
    </w:div>
    <w:div w:id="491989150">
      <w:bodyDiv w:val="1"/>
      <w:marLeft w:val="0"/>
      <w:marRight w:val="0"/>
      <w:marTop w:val="0"/>
      <w:marBottom w:val="0"/>
      <w:divBdr>
        <w:top w:val="none" w:sz="0" w:space="0" w:color="auto"/>
        <w:left w:val="none" w:sz="0" w:space="0" w:color="auto"/>
        <w:bottom w:val="none" w:sz="0" w:space="0" w:color="auto"/>
        <w:right w:val="none" w:sz="0" w:space="0" w:color="auto"/>
      </w:divBdr>
    </w:div>
    <w:div w:id="569535010">
      <w:bodyDiv w:val="1"/>
      <w:marLeft w:val="0"/>
      <w:marRight w:val="0"/>
      <w:marTop w:val="0"/>
      <w:marBottom w:val="0"/>
      <w:divBdr>
        <w:top w:val="none" w:sz="0" w:space="0" w:color="auto"/>
        <w:left w:val="none" w:sz="0" w:space="0" w:color="auto"/>
        <w:bottom w:val="none" w:sz="0" w:space="0" w:color="auto"/>
        <w:right w:val="none" w:sz="0" w:space="0" w:color="auto"/>
      </w:divBdr>
    </w:div>
    <w:div w:id="576748997">
      <w:bodyDiv w:val="1"/>
      <w:marLeft w:val="0"/>
      <w:marRight w:val="0"/>
      <w:marTop w:val="0"/>
      <w:marBottom w:val="0"/>
      <w:divBdr>
        <w:top w:val="none" w:sz="0" w:space="0" w:color="auto"/>
        <w:left w:val="none" w:sz="0" w:space="0" w:color="auto"/>
        <w:bottom w:val="none" w:sz="0" w:space="0" w:color="auto"/>
        <w:right w:val="none" w:sz="0" w:space="0" w:color="auto"/>
      </w:divBdr>
    </w:div>
    <w:div w:id="653988449">
      <w:bodyDiv w:val="1"/>
      <w:marLeft w:val="0"/>
      <w:marRight w:val="0"/>
      <w:marTop w:val="0"/>
      <w:marBottom w:val="0"/>
      <w:divBdr>
        <w:top w:val="none" w:sz="0" w:space="0" w:color="auto"/>
        <w:left w:val="none" w:sz="0" w:space="0" w:color="auto"/>
        <w:bottom w:val="none" w:sz="0" w:space="0" w:color="auto"/>
        <w:right w:val="none" w:sz="0" w:space="0" w:color="auto"/>
      </w:divBdr>
    </w:div>
    <w:div w:id="661742998">
      <w:bodyDiv w:val="1"/>
      <w:marLeft w:val="0"/>
      <w:marRight w:val="0"/>
      <w:marTop w:val="0"/>
      <w:marBottom w:val="0"/>
      <w:divBdr>
        <w:top w:val="none" w:sz="0" w:space="0" w:color="auto"/>
        <w:left w:val="none" w:sz="0" w:space="0" w:color="auto"/>
        <w:bottom w:val="none" w:sz="0" w:space="0" w:color="auto"/>
        <w:right w:val="none" w:sz="0" w:space="0" w:color="auto"/>
      </w:divBdr>
    </w:div>
    <w:div w:id="771632279">
      <w:bodyDiv w:val="1"/>
      <w:marLeft w:val="0"/>
      <w:marRight w:val="0"/>
      <w:marTop w:val="0"/>
      <w:marBottom w:val="0"/>
      <w:divBdr>
        <w:top w:val="none" w:sz="0" w:space="0" w:color="auto"/>
        <w:left w:val="none" w:sz="0" w:space="0" w:color="auto"/>
        <w:bottom w:val="none" w:sz="0" w:space="0" w:color="auto"/>
        <w:right w:val="none" w:sz="0" w:space="0" w:color="auto"/>
      </w:divBdr>
    </w:div>
    <w:div w:id="788822985">
      <w:bodyDiv w:val="1"/>
      <w:marLeft w:val="0"/>
      <w:marRight w:val="0"/>
      <w:marTop w:val="0"/>
      <w:marBottom w:val="0"/>
      <w:divBdr>
        <w:top w:val="none" w:sz="0" w:space="0" w:color="auto"/>
        <w:left w:val="none" w:sz="0" w:space="0" w:color="auto"/>
        <w:bottom w:val="none" w:sz="0" w:space="0" w:color="auto"/>
        <w:right w:val="none" w:sz="0" w:space="0" w:color="auto"/>
      </w:divBdr>
    </w:div>
    <w:div w:id="795636085">
      <w:bodyDiv w:val="1"/>
      <w:marLeft w:val="0"/>
      <w:marRight w:val="0"/>
      <w:marTop w:val="0"/>
      <w:marBottom w:val="0"/>
      <w:divBdr>
        <w:top w:val="none" w:sz="0" w:space="0" w:color="auto"/>
        <w:left w:val="none" w:sz="0" w:space="0" w:color="auto"/>
        <w:bottom w:val="none" w:sz="0" w:space="0" w:color="auto"/>
        <w:right w:val="none" w:sz="0" w:space="0" w:color="auto"/>
      </w:divBdr>
    </w:div>
    <w:div w:id="802698657">
      <w:bodyDiv w:val="1"/>
      <w:marLeft w:val="0"/>
      <w:marRight w:val="0"/>
      <w:marTop w:val="0"/>
      <w:marBottom w:val="0"/>
      <w:divBdr>
        <w:top w:val="none" w:sz="0" w:space="0" w:color="auto"/>
        <w:left w:val="none" w:sz="0" w:space="0" w:color="auto"/>
        <w:bottom w:val="none" w:sz="0" w:space="0" w:color="auto"/>
        <w:right w:val="none" w:sz="0" w:space="0" w:color="auto"/>
      </w:divBdr>
    </w:div>
    <w:div w:id="890266810">
      <w:bodyDiv w:val="1"/>
      <w:marLeft w:val="0"/>
      <w:marRight w:val="0"/>
      <w:marTop w:val="0"/>
      <w:marBottom w:val="0"/>
      <w:divBdr>
        <w:top w:val="none" w:sz="0" w:space="0" w:color="auto"/>
        <w:left w:val="none" w:sz="0" w:space="0" w:color="auto"/>
        <w:bottom w:val="none" w:sz="0" w:space="0" w:color="auto"/>
        <w:right w:val="none" w:sz="0" w:space="0" w:color="auto"/>
      </w:divBdr>
    </w:div>
    <w:div w:id="948126247">
      <w:bodyDiv w:val="1"/>
      <w:marLeft w:val="0"/>
      <w:marRight w:val="0"/>
      <w:marTop w:val="0"/>
      <w:marBottom w:val="0"/>
      <w:divBdr>
        <w:top w:val="none" w:sz="0" w:space="0" w:color="auto"/>
        <w:left w:val="none" w:sz="0" w:space="0" w:color="auto"/>
        <w:bottom w:val="none" w:sz="0" w:space="0" w:color="auto"/>
        <w:right w:val="none" w:sz="0" w:space="0" w:color="auto"/>
      </w:divBdr>
    </w:div>
    <w:div w:id="1028526260">
      <w:bodyDiv w:val="1"/>
      <w:marLeft w:val="0"/>
      <w:marRight w:val="0"/>
      <w:marTop w:val="0"/>
      <w:marBottom w:val="0"/>
      <w:divBdr>
        <w:top w:val="none" w:sz="0" w:space="0" w:color="auto"/>
        <w:left w:val="none" w:sz="0" w:space="0" w:color="auto"/>
        <w:bottom w:val="none" w:sz="0" w:space="0" w:color="auto"/>
        <w:right w:val="none" w:sz="0" w:space="0" w:color="auto"/>
      </w:divBdr>
    </w:div>
    <w:div w:id="1065296568">
      <w:bodyDiv w:val="1"/>
      <w:marLeft w:val="0"/>
      <w:marRight w:val="0"/>
      <w:marTop w:val="0"/>
      <w:marBottom w:val="0"/>
      <w:divBdr>
        <w:top w:val="none" w:sz="0" w:space="0" w:color="auto"/>
        <w:left w:val="none" w:sz="0" w:space="0" w:color="auto"/>
        <w:bottom w:val="none" w:sz="0" w:space="0" w:color="auto"/>
        <w:right w:val="none" w:sz="0" w:space="0" w:color="auto"/>
      </w:divBdr>
    </w:div>
    <w:div w:id="1132409888">
      <w:bodyDiv w:val="1"/>
      <w:marLeft w:val="0"/>
      <w:marRight w:val="0"/>
      <w:marTop w:val="0"/>
      <w:marBottom w:val="0"/>
      <w:divBdr>
        <w:top w:val="none" w:sz="0" w:space="0" w:color="auto"/>
        <w:left w:val="none" w:sz="0" w:space="0" w:color="auto"/>
        <w:bottom w:val="none" w:sz="0" w:space="0" w:color="auto"/>
        <w:right w:val="none" w:sz="0" w:space="0" w:color="auto"/>
      </w:divBdr>
    </w:div>
    <w:div w:id="1341129474">
      <w:bodyDiv w:val="1"/>
      <w:marLeft w:val="0"/>
      <w:marRight w:val="0"/>
      <w:marTop w:val="0"/>
      <w:marBottom w:val="0"/>
      <w:divBdr>
        <w:top w:val="none" w:sz="0" w:space="0" w:color="auto"/>
        <w:left w:val="none" w:sz="0" w:space="0" w:color="auto"/>
        <w:bottom w:val="none" w:sz="0" w:space="0" w:color="auto"/>
        <w:right w:val="none" w:sz="0" w:space="0" w:color="auto"/>
      </w:divBdr>
    </w:div>
    <w:div w:id="1344548747">
      <w:bodyDiv w:val="1"/>
      <w:marLeft w:val="0"/>
      <w:marRight w:val="0"/>
      <w:marTop w:val="0"/>
      <w:marBottom w:val="0"/>
      <w:divBdr>
        <w:top w:val="none" w:sz="0" w:space="0" w:color="auto"/>
        <w:left w:val="none" w:sz="0" w:space="0" w:color="auto"/>
        <w:bottom w:val="none" w:sz="0" w:space="0" w:color="auto"/>
        <w:right w:val="none" w:sz="0" w:space="0" w:color="auto"/>
      </w:divBdr>
    </w:div>
    <w:div w:id="1364671847">
      <w:bodyDiv w:val="1"/>
      <w:marLeft w:val="0"/>
      <w:marRight w:val="0"/>
      <w:marTop w:val="0"/>
      <w:marBottom w:val="0"/>
      <w:divBdr>
        <w:top w:val="none" w:sz="0" w:space="0" w:color="auto"/>
        <w:left w:val="none" w:sz="0" w:space="0" w:color="auto"/>
        <w:bottom w:val="none" w:sz="0" w:space="0" w:color="auto"/>
        <w:right w:val="none" w:sz="0" w:space="0" w:color="auto"/>
      </w:divBdr>
    </w:div>
    <w:div w:id="1418482737">
      <w:bodyDiv w:val="1"/>
      <w:marLeft w:val="0"/>
      <w:marRight w:val="0"/>
      <w:marTop w:val="0"/>
      <w:marBottom w:val="0"/>
      <w:divBdr>
        <w:top w:val="none" w:sz="0" w:space="0" w:color="auto"/>
        <w:left w:val="none" w:sz="0" w:space="0" w:color="auto"/>
        <w:bottom w:val="none" w:sz="0" w:space="0" w:color="auto"/>
        <w:right w:val="none" w:sz="0" w:space="0" w:color="auto"/>
      </w:divBdr>
    </w:div>
    <w:div w:id="1508523301">
      <w:bodyDiv w:val="1"/>
      <w:marLeft w:val="0"/>
      <w:marRight w:val="0"/>
      <w:marTop w:val="0"/>
      <w:marBottom w:val="0"/>
      <w:divBdr>
        <w:top w:val="none" w:sz="0" w:space="0" w:color="auto"/>
        <w:left w:val="none" w:sz="0" w:space="0" w:color="auto"/>
        <w:bottom w:val="none" w:sz="0" w:space="0" w:color="auto"/>
        <w:right w:val="none" w:sz="0" w:space="0" w:color="auto"/>
      </w:divBdr>
    </w:div>
    <w:div w:id="1523473201">
      <w:bodyDiv w:val="1"/>
      <w:marLeft w:val="0"/>
      <w:marRight w:val="0"/>
      <w:marTop w:val="0"/>
      <w:marBottom w:val="0"/>
      <w:divBdr>
        <w:top w:val="none" w:sz="0" w:space="0" w:color="auto"/>
        <w:left w:val="none" w:sz="0" w:space="0" w:color="auto"/>
        <w:bottom w:val="none" w:sz="0" w:space="0" w:color="auto"/>
        <w:right w:val="none" w:sz="0" w:space="0" w:color="auto"/>
      </w:divBdr>
    </w:div>
    <w:div w:id="1586378276">
      <w:bodyDiv w:val="1"/>
      <w:marLeft w:val="0"/>
      <w:marRight w:val="0"/>
      <w:marTop w:val="0"/>
      <w:marBottom w:val="0"/>
      <w:divBdr>
        <w:top w:val="none" w:sz="0" w:space="0" w:color="auto"/>
        <w:left w:val="none" w:sz="0" w:space="0" w:color="auto"/>
        <w:bottom w:val="none" w:sz="0" w:space="0" w:color="auto"/>
        <w:right w:val="none" w:sz="0" w:space="0" w:color="auto"/>
      </w:divBdr>
    </w:div>
    <w:div w:id="1624996422">
      <w:bodyDiv w:val="1"/>
      <w:marLeft w:val="0"/>
      <w:marRight w:val="0"/>
      <w:marTop w:val="0"/>
      <w:marBottom w:val="0"/>
      <w:divBdr>
        <w:top w:val="none" w:sz="0" w:space="0" w:color="auto"/>
        <w:left w:val="none" w:sz="0" w:space="0" w:color="auto"/>
        <w:bottom w:val="none" w:sz="0" w:space="0" w:color="auto"/>
        <w:right w:val="none" w:sz="0" w:space="0" w:color="auto"/>
      </w:divBdr>
    </w:div>
    <w:div w:id="1640064467">
      <w:bodyDiv w:val="1"/>
      <w:marLeft w:val="0"/>
      <w:marRight w:val="0"/>
      <w:marTop w:val="0"/>
      <w:marBottom w:val="0"/>
      <w:divBdr>
        <w:top w:val="none" w:sz="0" w:space="0" w:color="auto"/>
        <w:left w:val="none" w:sz="0" w:space="0" w:color="auto"/>
        <w:bottom w:val="none" w:sz="0" w:space="0" w:color="auto"/>
        <w:right w:val="none" w:sz="0" w:space="0" w:color="auto"/>
      </w:divBdr>
    </w:div>
    <w:div w:id="1674797104">
      <w:bodyDiv w:val="1"/>
      <w:marLeft w:val="0"/>
      <w:marRight w:val="0"/>
      <w:marTop w:val="0"/>
      <w:marBottom w:val="0"/>
      <w:divBdr>
        <w:top w:val="none" w:sz="0" w:space="0" w:color="auto"/>
        <w:left w:val="none" w:sz="0" w:space="0" w:color="auto"/>
        <w:bottom w:val="none" w:sz="0" w:space="0" w:color="auto"/>
        <w:right w:val="none" w:sz="0" w:space="0" w:color="auto"/>
      </w:divBdr>
      <w:divsChild>
        <w:div w:id="1935891678">
          <w:marLeft w:val="0"/>
          <w:marRight w:val="0"/>
          <w:marTop w:val="0"/>
          <w:marBottom w:val="240"/>
          <w:divBdr>
            <w:top w:val="none" w:sz="0" w:space="0" w:color="auto"/>
            <w:left w:val="none" w:sz="0" w:space="0" w:color="auto"/>
            <w:bottom w:val="none" w:sz="0" w:space="0" w:color="auto"/>
            <w:right w:val="none" w:sz="0" w:space="0" w:color="auto"/>
          </w:divBdr>
        </w:div>
      </w:divsChild>
    </w:div>
    <w:div w:id="1733842354">
      <w:bodyDiv w:val="1"/>
      <w:marLeft w:val="0"/>
      <w:marRight w:val="0"/>
      <w:marTop w:val="0"/>
      <w:marBottom w:val="0"/>
      <w:divBdr>
        <w:top w:val="none" w:sz="0" w:space="0" w:color="auto"/>
        <w:left w:val="none" w:sz="0" w:space="0" w:color="auto"/>
        <w:bottom w:val="none" w:sz="0" w:space="0" w:color="auto"/>
        <w:right w:val="none" w:sz="0" w:space="0" w:color="auto"/>
      </w:divBdr>
      <w:divsChild>
        <w:div w:id="2018606438">
          <w:marLeft w:val="0"/>
          <w:marRight w:val="0"/>
          <w:marTop w:val="0"/>
          <w:marBottom w:val="0"/>
          <w:divBdr>
            <w:top w:val="none" w:sz="0" w:space="0" w:color="auto"/>
            <w:left w:val="none" w:sz="0" w:space="0" w:color="auto"/>
            <w:bottom w:val="none" w:sz="0" w:space="0" w:color="auto"/>
            <w:right w:val="none" w:sz="0" w:space="0" w:color="auto"/>
          </w:divBdr>
          <w:divsChild>
            <w:div w:id="1513449837">
              <w:marLeft w:val="0"/>
              <w:marRight w:val="0"/>
              <w:marTop w:val="0"/>
              <w:marBottom w:val="0"/>
              <w:divBdr>
                <w:top w:val="none" w:sz="0" w:space="0" w:color="auto"/>
                <w:left w:val="none" w:sz="0" w:space="0" w:color="auto"/>
                <w:bottom w:val="none" w:sz="0" w:space="0" w:color="auto"/>
                <w:right w:val="none" w:sz="0" w:space="0" w:color="auto"/>
              </w:divBdr>
              <w:divsChild>
                <w:div w:id="1448037380">
                  <w:marLeft w:val="0"/>
                  <w:marRight w:val="0"/>
                  <w:marTop w:val="480"/>
                  <w:marBottom w:val="0"/>
                  <w:divBdr>
                    <w:top w:val="none" w:sz="0" w:space="0" w:color="auto"/>
                    <w:left w:val="none" w:sz="0" w:space="0" w:color="auto"/>
                    <w:bottom w:val="none" w:sz="0" w:space="0" w:color="auto"/>
                    <w:right w:val="none" w:sz="0" w:space="0" w:color="auto"/>
                  </w:divBdr>
                  <w:divsChild>
                    <w:div w:id="1240822247">
                      <w:marLeft w:val="-225"/>
                      <w:marRight w:val="-225"/>
                      <w:marTop w:val="0"/>
                      <w:marBottom w:val="0"/>
                      <w:divBdr>
                        <w:top w:val="none" w:sz="0" w:space="0" w:color="auto"/>
                        <w:left w:val="none" w:sz="0" w:space="0" w:color="auto"/>
                        <w:bottom w:val="none" w:sz="0" w:space="0" w:color="auto"/>
                        <w:right w:val="none" w:sz="0" w:space="0" w:color="auto"/>
                      </w:divBdr>
                      <w:divsChild>
                        <w:div w:id="1939170126">
                          <w:marLeft w:val="0"/>
                          <w:marRight w:val="0"/>
                          <w:marTop w:val="0"/>
                          <w:marBottom w:val="0"/>
                          <w:divBdr>
                            <w:top w:val="none" w:sz="0" w:space="0" w:color="auto"/>
                            <w:left w:val="none" w:sz="0" w:space="0" w:color="auto"/>
                            <w:bottom w:val="none" w:sz="0" w:space="0" w:color="auto"/>
                            <w:right w:val="none" w:sz="0" w:space="0" w:color="auto"/>
                          </w:divBdr>
                          <w:divsChild>
                            <w:div w:id="916863746">
                              <w:marLeft w:val="0"/>
                              <w:marRight w:val="0"/>
                              <w:marTop w:val="0"/>
                              <w:marBottom w:val="0"/>
                              <w:divBdr>
                                <w:top w:val="none" w:sz="0" w:space="0" w:color="auto"/>
                                <w:left w:val="none" w:sz="0" w:space="0" w:color="auto"/>
                                <w:bottom w:val="none" w:sz="0" w:space="0" w:color="auto"/>
                                <w:right w:val="none" w:sz="0" w:space="0" w:color="auto"/>
                              </w:divBdr>
                              <w:divsChild>
                                <w:div w:id="1849321237">
                                  <w:marLeft w:val="0"/>
                                  <w:marRight w:val="0"/>
                                  <w:marTop w:val="0"/>
                                  <w:marBottom w:val="0"/>
                                  <w:divBdr>
                                    <w:top w:val="none" w:sz="0" w:space="0" w:color="auto"/>
                                    <w:left w:val="none" w:sz="0" w:space="0" w:color="auto"/>
                                    <w:bottom w:val="none" w:sz="0" w:space="0" w:color="auto"/>
                                    <w:right w:val="none" w:sz="0" w:space="0" w:color="auto"/>
                                  </w:divBdr>
                                  <w:divsChild>
                                    <w:div w:id="1203176873">
                                      <w:marLeft w:val="0"/>
                                      <w:marRight w:val="0"/>
                                      <w:marTop w:val="0"/>
                                      <w:marBottom w:val="240"/>
                                      <w:divBdr>
                                        <w:top w:val="none" w:sz="0" w:space="0" w:color="auto"/>
                                        <w:left w:val="none" w:sz="0" w:space="0" w:color="auto"/>
                                        <w:bottom w:val="none" w:sz="0" w:space="0" w:color="auto"/>
                                        <w:right w:val="none" w:sz="0" w:space="0" w:color="auto"/>
                                      </w:divBdr>
                                    </w:div>
                                    <w:div w:id="1157843482">
                                      <w:marLeft w:val="0"/>
                                      <w:marRight w:val="0"/>
                                      <w:marTop w:val="0"/>
                                      <w:marBottom w:val="0"/>
                                      <w:divBdr>
                                        <w:top w:val="none" w:sz="0" w:space="0" w:color="auto"/>
                                        <w:left w:val="none" w:sz="0" w:space="0" w:color="auto"/>
                                        <w:bottom w:val="none" w:sz="0" w:space="0" w:color="auto"/>
                                        <w:right w:val="none" w:sz="0" w:space="0" w:color="auto"/>
                                      </w:divBdr>
                                      <w:divsChild>
                                        <w:div w:id="2065831278">
                                          <w:marLeft w:val="0"/>
                                          <w:marRight w:val="0"/>
                                          <w:marTop w:val="0"/>
                                          <w:marBottom w:val="0"/>
                                          <w:divBdr>
                                            <w:top w:val="none" w:sz="0" w:space="0" w:color="auto"/>
                                            <w:left w:val="none" w:sz="0" w:space="0" w:color="auto"/>
                                            <w:bottom w:val="none" w:sz="0" w:space="0" w:color="auto"/>
                                            <w:right w:val="none" w:sz="0" w:space="0" w:color="auto"/>
                                          </w:divBdr>
                                        </w:div>
                                        <w:div w:id="271859958">
                                          <w:marLeft w:val="0"/>
                                          <w:marRight w:val="0"/>
                                          <w:marTop w:val="0"/>
                                          <w:marBottom w:val="0"/>
                                          <w:divBdr>
                                            <w:top w:val="none" w:sz="0" w:space="0" w:color="auto"/>
                                            <w:left w:val="none" w:sz="0" w:space="0" w:color="auto"/>
                                            <w:bottom w:val="none" w:sz="0" w:space="0" w:color="auto"/>
                                            <w:right w:val="none" w:sz="0" w:space="0" w:color="auto"/>
                                          </w:divBdr>
                                        </w:div>
                                        <w:div w:id="14226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6995">
                              <w:marLeft w:val="0"/>
                              <w:marRight w:val="0"/>
                              <w:marTop w:val="1200"/>
                              <w:marBottom w:val="0"/>
                              <w:divBdr>
                                <w:top w:val="none" w:sz="0" w:space="0" w:color="auto"/>
                                <w:left w:val="none" w:sz="0" w:space="0" w:color="auto"/>
                                <w:bottom w:val="none" w:sz="0" w:space="0" w:color="auto"/>
                                <w:right w:val="none" w:sz="0" w:space="0" w:color="auto"/>
                              </w:divBdr>
                            </w:div>
                            <w:div w:id="290133557">
                              <w:marLeft w:val="0"/>
                              <w:marRight w:val="0"/>
                              <w:marTop w:val="300"/>
                              <w:marBottom w:val="600"/>
                              <w:divBdr>
                                <w:top w:val="none" w:sz="0" w:space="0" w:color="auto"/>
                                <w:left w:val="none" w:sz="0" w:space="0" w:color="auto"/>
                                <w:bottom w:val="none" w:sz="0" w:space="0" w:color="auto"/>
                                <w:right w:val="none" w:sz="0" w:space="0" w:color="auto"/>
                              </w:divBdr>
                              <w:divsChild>
                                <w:div w:id="1410423380">
                                  <w:marLeft w:val="0"/>
                                  <w:marRight w:val="0"/>
                                  <w:marTop w:val="0"/>
                                  <w:marBottom w:val="0"/>
                                  <w:divBdr>
                                    <w:top w:val="none" w:sz="0" w:space="0" w:color="auto"/>
                                    <w:left w:val="none" w:sz="0" w:space="0" w:color="auto"/>
                                    <w:bottom w:val="none" w:sz="0" w:space="0" w:color="auto"/>
                                    <w:right w:val="none" w:sz="0" w:space="0" w:color="auto"/>
                                  </w:divBdr>
                                  <w:divsChild>
                                    <w:div w:id="1655333533">
                                      <w:marLeft w:val="0"/>
                                      <w:marRight w:val="0"/>
                                      <w:marTop w:val="0"/>
                                      <w:marBottom w:val="0"/>
                                      <w:divBdr>
                                        <w:top w:val="none" w:sz="0" w:space="0" w:color="auto"/>
                                        <w:left w:val="none" w:sz="0" w:space="0" w:color="auto"/>
                                        <w:bottom w:val="none" w:sz="0" w:space="0" w:color="auto"/>
                                        <w:right w:val="none" w:sz="0" w:space="0" w:color="auto"/>
                                      </w:divBdr>
                                    </w:div>
                                    <w:div w:id="1789813018">
                                      <w:marLeft w:val="0"/>
                                      <w:marRight w:val="0"/>
                                      <w:marTop w:val="0"/>
                                      <w:marBottom w:val="0"/>
                                      <w:divBdr>
                                        <w:top w:val="none" w:sz="0" w:space="0" w:color="auto"/>
                                        <w:left w:val="none" w:sz="0" w:space="0" w:color="auto"/>
                                        <w:bottom w:val="none" w:sz="0" w:space="0" w:color="auto"/>
                                        <w:right w:val="none" w:sz="0" w:space="0" w:color="auto"/>
                                      </w:divBdr>
                                      <w:divsChild>
                                        <w:div w:id="1546716998">
                                          <w:marLeft w:val="0"/>
                                          <w:marRight w:val="0"/>
                                          <w:marTop w:val="0"/>
                                          <w:marBottom w:val="0"/>
                                          <w:divBdr>
                                            <w:top w:val="none" w:sz="0" w:space="0" w:color="auto"/>
                                            <w:left w:val="none" w:sz="0" w:space="0" w:color="auto"/>
                                            <w:bottom w:val="none" w:sz="0" w:space="0" w:color="auto"/>
                                            <w:right w:val="none" w:sz="0" w:space="0" w:color="auto"/>
                                          </w:divBdr>
                                          <w:divsChild>
                                            <w:div w:id="1407343194">
                                              <w:marLeft w:val="0"/>
                                              <w:marRight w:val="0"/>
                                              <w:marTop w:val="0"/>
                                              <w:marBottom w:val="0"/>
                                              <w:divBdr>
                                                <w:top w:val="none" w:sz="0" w:space="0" w:color="auto"/>
                                                <w:left w:val="none" w:sz="0" w:space="0" w:color="auto"/>
                                                <w:bottom w:val="none" w:sz="0" w:space="0" w:color="auto"/>
                                                <w:right w:val="none" w:sz="0" w:space="0" w:color="auto"/>
                                              </w:divBdr>
                                            </w:div>
                                          </w:divsChild>
                                        </w:div>
                                        <w:div w:id="648828103">
                                          <w:marLeft w:val="0"/>
                                          <w:marRight w:val="0"/>
                                          <w:marTop w:val="300"/>
                                          <w:marBottom w:val="0"/>
                                          <w:divBdr>
                                            <w:top w:val="none" w:sz="0" w:space="0" w:color="auto"/>
                                            <w:left w:val="none" w:sz="0" w:space="0" w:color="auto"/>
                                            <w:bottom w:val="none" w:sz="0" w:space="0" w:color="auto"/>
                                            <w:right w:val="none" w:sz="0" w:space="0" w:color="auto"/>
                                          </w:divBdr>
                                          <w:divsChild>
                                            <w:div w:id="3664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9703">
                                  <w:marLeft w:val="0"/>
                                  <w:marRight w:val="0"/>
                                  <w:marTop w:val="0"/>
                                  <w:marBottom w:val="0"/>
                                  <w:divBdr>
                                    <w:top w:val="none" w:sz="0" w:space="0" w:color="auto"/>
                                    <w:left w:val="none" w:sz="0" w:space="0" w:color="auto"/>
                                    <w:bottom w:val="none" w:sz="0" w:space="0" w:color="auto"/>
                                    <w:right w:val="none" w:sz="0" w:space="0" w:color="auto"/>
                                  </w:divBdr>
                                  <w:divsChild>
                                    <w:div w:id="1714034826">
                                      <w:marLeft w:val="0"/>
                                      <w:marRight w:val="0"/>
                                      <w:marTop w:val="0"/>
                                      <w:marBottom w:val="0"/>
                                      <w:divBdr>
                                        <w:top w:val="none" w:sz="0" w:space="0" w:color="auto"/>
                                        <w:left w:val="none" w:sz="0" w:space="0" w:color="auto"/>
                                        <w:bottom w:val="none" w:sz="0" w:space="0" w:color="auto"/>
                                        <w:right w:val="none" w:sz="0" w:space="0" w:color="auto"/>
                                      </w:divBdr>
                                    </w:div>
                                    <w:div w:id="1436053214">
                                      <w:marLeft w:val="0"/>
                                      <w:marRight w:val="0"/>
                                      <w:marTop w:val="0"/>
                                      <w:marBottom w:val="0"/>
                                      <w:divBdr>
                                        <w:top w:val="none" w:sz="0" w:space="0" w:color="auto"/>
                                        <w:left w:val="none" w:sz="0" w:space="0" w:color="auto"/>
                                        <w:bottom w:val="none" w:sz="0" w:space="0" w:color="auto"/>
                                        <w:right w:val="none" w:sz="0" w:space="0" w:color="auto"/>
                                      </w:divBdr>
                                      <w:divsChild>
                                        <w:div w:id="1204444937">
                                          <w:marLeft w:val="0"/>
                                          <w:marRight w:val="0"/>
                                          <w:marTop w:val="0"/>
                                          <w:marBottom w:val="0"/>
                                          <w:divBdr>
                                            <w:top w:val="none" w:sz="0" w:space="0" w:color="auto"/>
                                            <w:left w:val="none" w:sz="0" w:space="0" w:color="auto"/>
                                            <w:bottom w:val="none" w:sz="0" w:space="0" w:color="auto"/>
                                            <w:right w:val="none" w:sz="0" w:space="0" w:color="auto"/>
                                          </w:divBdr>
                                          <w:divsChild>
                                            <w:div w:id="1730303281">
                                              <w:marLeft w:val="0"/>
                                              <w:marRight w:val="0"/>
                                              <w:marTop w:val="0"/>
                                              <w:marBottom w:val="0"/>
                                              <w:divBdr>
                                                <w:top w:val="none" w:sz="0" w:space="0" w:color="auto"/>
                                                <w:left w:val="none" w:sz="0" w:space="0" w:color="auto"/>
                                                <w:bottom w:val="none" w:sz="0" w:space="0" w:color="auto"/>
                                                <w:right w:val="none" w:sz="0" w:space="0" w:color="auto"/>
                                              </w:divBdr>
                                            </w:div>
                                          </w:divsChild>
                                        </w:div>
                                        <w:div w:id="1563371932">
                                          <w:marLeft w:val="0"/>
                                          <w:marRight w:val="0"/>
                                          <w:marTop w:val="300"/>
                                          <w:marBottom w:val="0"/>
                                          <w:divBdr>
                                            <w:top w:val="none" w:sz="0" w:space="0" w:color="auto"/>
                                            <w:left w:val="none" w:sz="0" w:space="0" w:color="auto"/>
                                            <w:bottom w:val="none" w:sz="0" w:space="0" w:color="auto"/>
                                            <w:right w:val="none" w:sz="0" w:space="0" w:color="auto"/>
                                          </w:divBdr>
                                          <w:divsChild>
                                            <w:div w:id="18665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3455">
                                  <w:marLeft w:val="0"/>
                                  <w:marRight w:val="0"/>
                                  <w:marTop w:val="0"/>
                                  <w:marBottom w:val="0"/>
                                  <w:divBdr>
                                    <w:top w:val="none" w:sz="0" w:space="0" w:color="auto"/>
                                    <w:left w:val="none" w:sz="0" w:space="0" w:color="auto"/>
                                    <w:bottom w:val="none" w:sz="0" w:space="0" w:color="auto"/>
                                    <w:right w:val="none" w:sz="0" w:space="0" w:color="auto"/>
                                  </w:divBdr>
                                  <w:divsChild>
                                    <w:div w:id="12651130">
                                      <w:marLeft w:val="0"/>
                                      <w:marRight w:val="0"/>
                                      <w:marTop w:val="0"/>
                                      <w:marBottom w:val="0"/>
                                      <w:divBdr>
                                        <w:top w:val="none" w:sz="0" w:space="0" w:color="auto"/>
                                        <w:left w:val="none" w:sz="0" w:space="0" w:color="auto"/>
                                        <w:bottom w:val="none" w:sz="0" w:space="0" w:color="auto"/>
                                        <w:right w:val="none" w:sz="0" w:space="0" w:color="auto"/>
                                      </w:divBdr>
                                    </w:div>
                                    <w:div w:id="567302104">
                                      <w:marLeft w:val="0"/>
                                      <w:marRight w:val="0"/>
                                      <w:marTop w:val="0"/>
                                      <w:marBottom w:val="0"/>
                                      <w:divBdr>
                                        <w:top w:val="none" w:sz="0" w:space="0" w:color="auto"/>
                                        <w:left w:val="none" w:sz="0" w:space="0" w:color="auto"/>
                                        <w:bottom w:val="none" w:sz="0" w:space="0" w:color="auto"/>
                                        <w:right w:val="none" w:sz="0" w:space="0" w:color="auto"/>
                                      </w:divBdr>
                                      <w:divsChild>
                                        <w:div w:id="1609459071">
                                          <w:marLeft w:val="0"/>
                                          <w:marRight w:val="0"/>
                                          <w:marTop w:val="0"/>
                                          <w:marBottom w:val="0"/>
                                          <w:divBdr>
                                            <w:top w:val="none" w:sz="0" w:space="0" w:color="auto"/>
                                            <w:left w:val="none" w:sz="0" w:space="0" w:color="auto"/>
                                            <w:bottom w:val="none" w:sz="0" w:space="0" w:color="auto"/>
                                            <w:right w:val="none" w:sz="0" w:space="0" w:color="auto"/>
                                          </w:divBdr>
                                          <w:divsChild>
                                            <w:div w:id="1920433794">
                                              <w:marLeft w:val="0"/>
                                              <w:marRight w:val="0"/>
                                              <w:marTop w:val="0"/>
                                              <w:marBottom w:val="0"/>
                                              <w:divBdr>
                                                <w:top w:val="none" w:sz="0" w:space="0" w:color="auto"/>
                                                <w:left w:val="none" w:sz="0" w:space="0" w:color="auto"/>
                                                <w:bottom w:val="none" w:sz="0" w:space="0" w:color="auto"/>
                                                <w:right w:val="none" w:sz="0" w:space="0" w:color="auto"/>
                                              </w:divBdr>
                                            </w:div>
                                          </w:divsChild>
                                        </w:div>
                                        <w:div w:id="154493362">
                                          <w:marLeft w:val="0"/>
                                          <w:marRight w:val="0"/>
                                          <w:marTop w:val="300"/>
                                          <w:marBottom w:val="0"/>
                                          <w:divBdr>
                                            <w:top w:val="none" w:sz="0" w:space="0" w:color="auto"/>
                                            <w:left w:val="none" w:sz="0" w:space="0" w:color="auto"/>
                                            <w:bottom w:val="none" w:sz="0" w:space="0" w:color="auto"/>
                                            <w:right w:val="none" w:sz="0" w:space="0" w:color="auto"/>
                                          </w:divBdr>
                                          <w:divsChild>
                                            <w:div w:id="14146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2469">
                                  <w:marLeft w:val="0"/>
                                  <w:marRight w:val="0"/>
                                  <w:marTop w:val="0"/>
                                  <w:marBottom w:val="0"/>
                                  <w:divBdr>
                                    <w:top w:val="none" w:sz="0" w:space="0" w:color="auto"/>
                                    <w:left w:val="none" w:sz="0" w:space="0" w:color="auto"/>
                                    <w:bottom w:val="none" w:sz="0" w:space="0" w:color="auto"/>
                                    <w:right w:val="none" w:sz="0" w:space="0" w:color="auto"/>
                                  </w:divBdr>
                                  <w:divsChild>
                                    <w:div w:id="771976121">
                                      <w:marLeft w:val="0"/>
                                      <w:marRight w:val="0"/>
                                      <w:marTop w:val="0"/>
                                      <w:marBottom w:val="0"/>
                                      <w:divBdr>
                                        <w:top w:val="none" w:sz="0" w:space="0" w:color="auto"/>
                                        <w:left w:val="none" w:sz="0" w:space="0" w:color="auto"/>
                                        <w:bottom w:val="none" w:sz="0" w:space="0" w:color="auto"/>
                                        <w:right w:val="none" w:sz="0" w:space="0" w:color="auto"/>
                                      </w:divBdr>
                                    </w:div>
                                    <w:div w:id="1216744637">
                                      <w:marLeft w:val="0"/>
                                      <w:marRight w:val="0"/>
                                      <w:marTop w:val="0"/>
                                      <w:marBottom w:val="0"/>
                                      <w:divBdr>
                                        <w:top w:val="none" w:sz="0" w:space="0" w:color="auto"/>
                                        <w:left w:val="none" w:sz="0" w:space="0" w:color="auto"/>
                                        <w:bottom w:val="none" w:sz="0" w:space="0" w:color="auto"/>
                                        <w:right w:val="none" w:sz="0" w:space="0" w:color="auto"/>
                                      </w:divBdr>
                                      <w:divsChild>
                                        <w:div w:id="1101608734">
                                          <w:marLeft w:val="0"/>
                                          <w:marRight w:val="0"/>
                                          <w:marTop w:val="0"/>
                                          <w:marBottom w:val="0"/>
                                          <w:divBdr>
                                            <w:top w:val="none" w:sz="0" w:space="0" w:color="auto"/>
                                            <w:left w:val="none" w:sz="0" w:space="0" w:color="auto"/>
                                            <w:bottom w:val="none" w:sz="0" w:space="0" w:color="auto"/>
                                            <w:right w:val="none" w:sz="0" w:space="0" w:color="auto"/>
                                          </w:divBdr>
                                          <w:divsChild>
                                            <w:div w:id="1178155541">
                                              <w:marLeft w:val="0"/>
                                              <w:marRight w:val="0"/>
                                              <w:marTop w:val="0"/>
                                              <w:marBottom w:val="0"/>
                                              <w:divBdr>
                                                <w:top w:val="none" w:sz="0" w:space="0" w:color="auto"/>
                                                <w:left w:val="none" w:sz="0" w:space="0" w:color="auto"/>
                                                <w:bottom w:val="none" w:sz="0" w:space="0" w:color="auto"/>
                                                <w:right w:val="none" w:sz="0" w:space="0" w:color="auto"/>
                                              </w:divBdr>
                                            </w:div>
                                          </w:divsChild>
                                        </w:div>
                                        <w:div w:id="2034645912">
                                          <w:marLeft w:val="0"/>
                                          <w:marRight w:val="0"/>
                                          <w:marTop w:val="300"/>
                                          <w:marBottom w:val="0"/>
                                          <w:divBdr>
                                            <w:top w:val="none" w:sz="0" w:space="0" w:color="auto"/>
                                            <w:left w:val="none" w:sz="0" w:space="0" w:color="auto"/>
                                            <w:bottom w:val="none" w:sz="0" w:space="0" w:color="auto"/>
                                            <w:right w:val="none" w:sz="0" w:space="0" w:color="auto"/>
                                          </w:divBdr>
                                          <w:divsChild>
                                            <w:div w:id="3094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771259">
              <w:marLeft w:val="0"/>
              <w:marRight w:val="0"/>
              <w:marTop w:val="0"/>
              <w:marBottom w:val="0"/>
              <w:divBdr>
                <w:top w:val="none" w:sz="0" w:space="0" w:color="auto"/>
                <w:left w:val="none" w:sz="0" w:space="0" w:color="auto"/>
                <w:bottom w:val="none" w:sz="0" w:space="0" w:color="auto"/>
                <w:right w:val="none" w:sz="0" w:space="0" w:color="auto"/>
              </w:divBdr>
              <w:divsChild>
                <w:div w:id="1400204395">
                  <w:marLeft w:val="-225"/>
                  <w:marRight w:val="-225"/>
                  <w:marTop w:val="0"/>
                  <w:marBottom w:val="0"/>
                  <w:divBdr>
                    <w:top w:val="none" w:sz="0" w:space="0" w:color="auto"/>
                    <w:left w:val="none" w:sz="0" w:space="0" w:color="auto"/>
                    <w:bottom w:val="none" w:sz="0" w:space="0" w:color="auto"/>
                    <w:right w:val="none" w:sz="0" w:space="0" w:color="auto"/>
                  </w:divBdr>
                </w:div>
              </w:divsChild>
            </w:div>
            <w:div w:id="1313680790">
              <w:marLeft w:val="0"/>
              <w:marRight w:val="0"/>
              <w:marTop w:val="0"/>
              <w:marBottom w:val="0"/>
              <w:divBdr>
                <w:top w:val="none" w:sz="0" w:space="0" w:color="auto"/>
                <w:left w:val="none" w:sz="0" w:space="0" w:color="auto"/>
                <w:bottom w:val="none" w:sz="0" w:space="0" w:color="auto"/>
                <w:right w:val="none" w:sz="0" w:space="0" w:color="auto"/>
              </w:divBdr>
              <w:divsChild>
                <w:div w:id="1944722739">
                  <w:marLeft w:val="0"/>
                  <w:marRight w:val="0"/>
                  <w:marTop w:val="0"/>
                  <w:marBottom w:val="0"/>
                  <w:divBdr>
                    <w:top w:val="none" w:sz="0" w:space="0" w:color="auto"/>
                    <w:left w:val="none" w:sz="0" w:space="0" w:color="auto"/>
                    <w:bottom w:val="none" w:sz="0" w:space="0" w:color="auto"/>
                    <w:right w:val="none" w:sz="0" w:space="0" w:color="auto"/>
                  </w:divBdr>
                  <w:divsChild>
                    <w:div w:id="763919375">
                      <w:marLeft w:val="-225"/>
                      <w:marRight w:val="-225"/>
                      <w:marTop w:val="0"/>
                      <w:marBottom w:val="0"/>
                      <w:divBdr>
                        <w:top w:val="none" w:sz="0" w:space="0" w:color="auto"/>
                        <w:left w:val="none" w:sz="0" w:space="0" w:color="auto"/>
                        <w:bottom w:val="none" w:sz="0" w:space="0" w:color="auto"/>
                        <w:right w:val="none" w:sz="0" w:space="0" w:color="auto"/>
                      </w:divBdr>
                      <w:divsChild>
                        <w:div w:id="438185459">
                          <w:marLeft w:val="0"/>
                          <w:marRight w:val="0"/>
                          <w:marTop w:val="0"/>
                          <w:marBottom w:val="0"/>
                          <w:divBdr>
                            <w:top w:val="none" w:sz="0" w:space="0" w:color="auto"/>
                            <w:left w:val="none" w:sz="0" w:space="0" w:color="auto"/>
                            <w:bottom w:val="none" w:sz="0" w:space="0" w:color="auto"/>
                            <w:right w:val="none" w:sz="0" w:space="0" w:color="auto"/>
                          </w:divBdr>
                          <w:divsChild>
                            <w:div w:id="367411412">
                              <w:marLeft w:val="0"/>
                              <w:marRight w:val="0"/>
                              <w:marTop w:val="240"/>
                              <w:marBottom w:val="240"/>
                              <w:divBdr>
                                <w:top w:val="none" w:sz="0" w:space="0" w:color="auto"/>
                                <w:left w:val="none" w:sz="0" w:space="0" w:color="auto"/>
                                <w:bottom w:val="none" w:sz="0" w:space="0" w:color="auto"/>
                                <w:right w:val="none" w:sz="0" w:space="0" w:color="auto"/>
                              </w:divBdr>
                            </w:div>
                          </w:divsChild>
                        </w:div>
                        <w:div w:id="1236013739">
                          <w:marLeft w:val="0"/>
                          <w:marRight w:val="0"/>
                          <w:marTop w:val="0"/>
                          <w:marBottom w:val="0"/>
                          <w:divBdr>
                            <w:top w:val="none" w:sz="0" w:space="0" w:color="auto"/>
                            <w:left w:val="none" w:sz="0" w:space="0" w:color="auto"/>
                            <w:bottom w:val="none" w:sz="0" w:space="0" w:color="auto"/>
                            <w:right w:val="none" w:sz="0" w:space="0" w:color="auto"/>
                          </w:divBdr>
                          <w:divsChild>
                            <w:div w:id="20130286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595373">
      <w:bodyDiv w:val="1"/>
      <w:marLeft w:val="0"/>
      <w:marRight w:val="0"/>
      <w:marTop w:val="0"/>
      <w:marBottom w:val="0"/>
      <w:divBdr>
        <w:top w:val="none" w:sz="0" w:space="0" w:color="auto"/>
        <w:left w:val="none" w:sz="0" w:space="0" w:color="auto"/>
        <w:bottom w:val="none" w:sz="0" w:space="0" w:color="auto"/>
        <w:right w:val="none" w:sz="0" w:space="0" w:color="auto"/>
      </w:divBdr>
    </w:div>
    <w:div w:id="1762096492">
      <w:bodyDiv w:val="1"/>
      <w:marLeft w:val="0"/>
      <w:marRight w:val="0"/>
      <w:marTop w:val="0"/>
      <w:marBottom w:val="0"/>
      <w:divBdr>
        <w:top w:val="none" w:sz="0" w:space="0" w:color="auto"/>
        <w:left w:val="none" w:sz="0" w:space="0" w:color="auto"/>
        <w:bottom w:val="none" w:sz="0" w:space="0" w:color="auto"/>
        <w:right w:val="none" w:sz="0" w:space="0" w:color="auto"/>
      </w:divBdr>
    </w:div>
    <w:div w:id="1798647243">
      <w:bodyDiv w:val="1"/>
      <w:marLeft w:val="0"/>
      <w:marRight w:val="0"/>
      <w:marTop w:val="0"/>
      <w:marBottom w:val="0"/>
      <w:divBdr>
        <w:top w:val="none" w:sz="0" w:space="0" w:color="auto"/>
        <w:left w:val="none" w:sz="0" w:space="0" w:color="auto"/>
        <w:bottom w:val="none" w:sz="0" w:space="0" w:color="auto"/>
        <w:right w:val="none" w:sz="0" w:space="0" w:color="auto"/>
      </w:divBdr>
    </w:div>
    <w:div w:id="1804081531">
      <w:bodyDiv w:val="1"/>
      <w:marLeft w:val="0"/>
      <w:marRight w:val="0"/>
      <w:marTop w:val="0"/>
      <w:marBottom w:val="0"/>
      <w:divBdr>
        <w:top w:val="none" w:sz="0" w:space="0" w:color="auto"/>
        <w:left w:val="none" w:sz="0" w:space="0" w:color="auto"/>
        <w:bottom w:val="none" w:sz="0" w:space="0" w:color="auto"/>
        <w:right w:val="none" w:sz="0" w:space="0" w:color="auto"/>
      </w:divBdr>
    </w:div>
    <w:div w:id="1890990120">
      <w:bodyDiv w:val="1"/>
      <w:marLeft w:val="0"/>
      <w:marRight w:val="0"/>
      <w:marTop w:val="0"/>
      <w:marBottom w:val="0"/>
      <w:divBdr>
        <w:top w:val="none" w:sz="0" w:space="0" w:color="auto"/>
        <w:left w:val="none" w:sz="0" w:space="0" w:color="auto"/>
        <w:bottom w:val="none" w:sz="0" w:space="0" w:color="auto"/>
        <w:right w:val="none" w:sz="0" w:space="0" w:color="auto"/>
      </w:divBdr>
    </w:div>
    <w:div w:id="1896430244">
      <w:bodyDiv w:val="1"/>
      <w:marLeft w:val="0"/>
      <w:marRight w:val="0"/>
      <w:marTop w:val="0"/>
      <w:marBottom w:val="0"/>
      <w:divBdr>
        <w:top w:val="none" w:sz="0" w:space="0" w:color="auto"/>
        <w:left w:val="none" w:sz="0" w:space="0" w:color="auto"/>
        <w:bottom w:val="none" w:sz="0" w:space="0" w:color="auto"/>
        <w:right w:val="none" w:sz="0" w:space="0" w:color="auto"/>
      </w:divBdr>
    </w:div>
    <w:div w:id="1950042465">
      <w:bodyDiv w:val="1"/>
      <w:marLeft w:val="0"/>
      <w:marRight w:val="0"/>
      <w:marTop w:val="0"/>
      <w:marBottom w:val="0"/>
      <w:divBdr>
        <w:top w:val="none" w:sz="0" w:space="0" w:color="auto"/>
        <w:left w:val="none" w:sz="0" w:space="0" w:color="auto"/>
        <w:bottom w:val="none" w:sz="0" w:space="0" w:color="auto"/>
        <w:right w:val="none" w:sz="0" w:space="0" w:color="auto"/>
      </w:divBdr>
    </w:div>
    <w:div w:id="1996110189">
      <w:bodyDiv w:val="1"/>
      <w:marLeft w:val="0"/>
      <w:marRight w:val="0"/>
      <w:marTop w:val="0"/>
      <w:marBottom w:val="0"/>
      <w:divBdr>
        <w:top w:val="none" w:sz="0" w:space="0" w:color="auto"/>
        <w:left w:val="none" w:sz="0" w:space="0" w:color="auto"/>
        <w:bottom w:val="none" w:sz="0" w:space="0" w:color="auto"/>
        <w:right w:val="none" w:sz="0" w:space="0" w:color="auto"/>
      </w:divBdr>
    </w:div>
    <w:div w:id="2096973792">
      <w:bodyDiv w:val="1"/>
      <w:marLeft w:val="0"/>
      <w:marRight w:val="0"/>
      <w:marTop w:val="0"/>
      <w:marBottom w:val="0"/>
      <w:divBdr>
        <w:top w:val="none" w:sz="0" w:space="0" w:color="auto"/>
        <w:left w:val="none" w:sz="0" w:space="0" w:color="auto"/>
        <w:bottom w:val="none" w:sz="0" w:space="0" w:color="auto"/>
        <w:right w:val="none" w:sz="0" w:space="0" w:color="auto"/>
      </w:divBdr>
    </w:div>
    <w:div w:id="21063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svi.es/seguridad-infantil-en-el-asiento-delantero/"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esvi.es"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mailto:secretaria.tecnica@aesv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www.facebook.com/profile.php?id=100015805664433"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www.instagram.com/AESVi_oficial/" TargetMode="External"/><Relationship Id="rId28"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aesvi.es/seguridad-infantil-en-el-asiento-delantero/" TargetMode="External"/><Relationship Id="rId14" Type="http://schemas.openxmlformats.org/officeDocument/2006/relationships/hyperlink" Target="https://aesvi.es/aesvi-alerta-del-peligro-de-las-sillas-de-coche-adquiridas-en-plataformas-de-importacion-directa-extracomunitarias/" TargetMode="External"/><Relationship Id="rId22" Type="http://schemas.openxmlformats.org/officeDocument/2006/relationships/hyperlink" Target="https://twitter.com/aesvi_oficia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2C971-D047-4788-BF30-04D83C7D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1627</Words>
  <Characters>8953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Juanjo</dc:creator>
  <cp:lastModifiedBy>Josep Mª Vallès Mas</cp:lastModifiedBy>
  <cp:revision>10</cp:revision>
  <dcterms:created xsi:type="dcterms:W3CDTF">2026-04-14T19:03:00Z</dcterms:created>
  <dcterms:modified xsi:type="dcterms:W3CDTF">2026-04-16T09:24:00Z</dcterms:modified>
</cp:coreProperties>
</file>